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59563" w14:textId="7D60CEED" w:rsidR="00120684" w:rsidRPr="00120684" w:rsidRDefault="00120684" w:rsidP="00120684"/>
    <w:p w14:paraId="05EF63BF" w14:textId="7AB028D7" w:rsidR="00120684" w:rsidRDefault="00850AF5" w:rsidP="00850AF5">
      <w:pPr>
        <w:tabs>
          <w:tab w:val="left" w:pos="5904"/>
        </w:tabs>
        <w:jc w:val="center"/>
      </w:pPr>
      <w:r>
        <w:t xml:space="preserve">MARCHE PUBLIC DE TRAVAUX </w:t>
      </w:r>
      <w:r w:rsidR="009D6B4D">
        <w:t>-</w:t>
      </w:r>
      <w:r w:rsidR="00644C36">
        <w:t xml:space="preserve"> PROCEDURE ADAPTEE</w:t>
      </w:r>
    </w:p>
    <w:p w14:paraId="531BC434" w14:textId="103A27A8" w:rsidR="009D6B4D" w:rsidRDefault="00A260B4" w:rsidP="00A260B4">
      <w:pPr>
        <w:tabs>
          <w:tab w:val="left" w:pos="5904"/>
        </w:tabs>
        <w:jc w:val="center"/>
      </w:pPr>
      <w:r>
        <w:t xml:space="preserve">(Articles </w:t>
      </w:r>
      <w:r w:rsidR="00E86FAE">
        <w:rPr>
          <w:rFonts w:cs="Segoe UI"/>
        </w:rPr>
        <w:t>L.</w:t>
      </w:r>
      <w:r w:rsidR="00E86FAE">
        <w:t xml:space="preserve">2123-1, R.2123-1, R.2123-4 et R.2123-5 </w:t>
      </w:r>
      <w:r>
        <w:t>du Code de la Commande Publique)</w:t>
      </w:r>
    </w:p>
    <w:p w14:paraId="13BB7FAC" w14:textId="1B1DACC6" w:rsidR="004F53D4" w:rsidRDefault="004F53D4" w:rsidP="00120684">
      <w:pPr>
        <w:tabs>
          <w:tab w:val="left" w:pos="5904"/>
        </w:tabs>
      </w:pPr>
    </w:p>
    <w:p w14:paraId="463B99BE" w14:textId="2701309D" w:rsidR="003E0FAE" w:rsidRDefault="003E0FAE" w:rsidP="003E0FAE">
      <w:pPr>
        <w:jc w:val="center"/>
        <w:rPr>
          <w:rFonts w:ascii="Segoe UI Semibold" w:hAnsi="Segoe UI Semibold" w:cs="Segoe UI Semibold"/>
          <w:b/>
          <w:bCs/>
          <w:sz w:val="36"/>
          <w:szCs w:val="36"/>
        </w:rPr>
      </w:pPr>
      <w:r>
        <w:rPr>
          <w:rFonts w:ascii="Segoe UI Semibold" w:hAnsi="Segoe UI Semibold" w:cs="Segoe UI Semibold"/>
          <w:b/>
          <w:bCs/>
          <w:sz w:val="36"/>
          <w:szCs w:val="36"/>
        </w:rPr>
        <w:t>Département de la Vendée - 85</w:t>
      </w:r>
    </w:p>
    <w:p w14:paraId="5C79DFC0" w14:textId="77777777" w:rsidR="004F53D4" w:rsidRDefault="004F53D4" w:rsidP="00120684">
      <w:pPr>
        <w:tabs>
          <w:tab w:val="left" w:pos="5904"/>
        </w:tabs>
      </w:pPr>
    </w:p>
    <w:p w14:paraId="70DADF05" w14:textId="21B6F744" w:rsidR="00921022" w:rsidRDefault="00921022" w:rsidP="00120684">
      <w:pPr>
        <w:tabs>
          <w:tab w:val="left" w:pos="5904"/>
        </w:tabs>
      </w:pPr>
    </w:p>
    <w:p w14:paraId="0338AAB9" w14:textId="434E1BAA" w:rsidR="00036C5C" w:rsidRPr="003F6009" w:rsidRDefault="003533C5" w:rsidP="00065730">
      <w:pPr>
        <w:jc w:val="center"/>
        <w:rPr>
          <w:rFonts w:ascii="Segoe UI Semibold" w:hAnsi="Segoe UI Semibold" w:cs="Segoe UI Semibold"/>
          <w:b/>
          <w:bCs/>
          <w:color w:val="2F8585"/>
          <w:sz w:val="36"/>
          <w:szCs w:val="36"/>
          <w:u w:val="single"/>
        </w:rPr>
      </w:pPr>
      <w:r w:rsidRPr="003F6009">
        <w:rPr>
          <w:rFonts w:ascii="Segoe UI Semibold" w:hAnsi="Segoe UI Semibold" w:cs="Segoe UI Semibold"/>
          <w:b/>
          <w:bCs/>
          <w:color w:val="2F8585"/>
          <w:sz w:val="36"/>
          <w:szCs w:val="36"/>
          <w:u w:val="single"/>
        </w:rPr>
        <w:t>2</w:t>
      </w:r>
      <w:r w:rsidR="00065730" w:rsidRPr="003F6009">
        <w:rPr>
          <w:rFonts w:ascii="Segoe UI Semibold" w:hAnsi="Segoe UI Semibold" w:cs="Segoe UI Semibold"/>
          <w:b/>
          <w:bCs/>
          <w:color w:val="2F8585"/>
          <w:sz w:val="36"/>
          <w:szCs w:val="36"/>
          <w:u w:val="single"/>
        </w:rPr>
        <w:t xml:space="preserve">- </w:t>
      </w:r>
      <w:r w:rsidRPr="003F6009">
        <w:rPr>
          <w:rFonts w:ascii="Segoe UI Semibold" w:hAnsi="Segoe UI Semibold" w:cs="Segoe UI Semibold"/>
          <w:b/>
          <w:bCs/>
          <w:color w:val="2F8585"/>
          <w:sz w:val="36"/>
          <w:szCs w:val="36"/>
          <w:u w:val="single"/>
        </w:rPr>
        <w:t>ACTE D’ENGAGEMENT</w:t>
      </w:r>
    </w:p>
    <w:p w14:paraId="568DCC60" w14:textId="18E6569E" w:rsidR="00036C5C" w:rsidRPr="00036C5C" w:rsidRDefault="00036C5C" w:rsidP="00036C5C"/>
    <w:p w14:paraId="3B73335B" w14:textId="77777777" w:rsidR="00704830" w:rsidRPr="00704830" w:rsidRDefault="00704830" w:rsidP="00B33C03">
      <w:pPr>
        <w:pBdr>
          <w:top w:val="single" w:sz="8" w:space="1" w:color="2B8985"/>
          <w:bottom w:val="single" w:sz="8" w:space="1" w:color="2B8985"/>
        </w:pBdr>
        <w:jc w:val="center"/>
        <w:rPr>
          <w:rFonts w:ascii="Segoe UI Semibold" w:hAnsi="Segoe UI Semibold" w:cs="Segoe UI Semibold"/>
          <w:b/>
          <w:bCs/>
          <w:sz w:val="20"/>
          <w:szCs w:val="20"/>
        </w:rPr>
      </w:pPr>
    </w:p>
    <w:p w14:paraId="61606578" w14:textId="4634C4F0" w:rsidR="0037674A" w:rsidRPr="00382FBC" w:rsidRDefault="0037674A" w:rsidP="00382FBC">
      <w:pPr>
        <w:pBdr>
          <w:top w:val="single" w:sz="8" w:space="1" w:color="2B8985"/>
          <w:bottom w:val="single" w:sz="8" w:space="1" w:color="2B8985"/>
        </w:pBdr>
        <w:jc w:val="center"/>
        <w:rPr>
          <w:rFonts w:ascii="Segoe UI Semibold" w:hAnsi="Segoe UI Semibold" w:cs="Segoe UI Semibold"/>
          <w:b/>
          <w:bCs/>
          <w:sz w:val="36"/>
          <w:szCs w:val="36"/>
        </w:rPr>
      </w:pPr>
      <w:r w:rsidRPr="00FC212C">
        <w:rPr>
          <w:rFonts w:ascii="Segoe UI Semibold" w:hAnsi="Segoe UI Semibold" w:cs="Segoe UI Semibold"/>
          <w:b/>
          <w:bCs/>
          <w:sz w:val="36"/>
          <w:szCs w:val="36"/>
        </w:rPr>
        <w:t>Création de l'assainissement collectif</w:t>
      </w:r>
      <w:r>
        <w:rPr>
          <w:rFonts w:ascii="Segoe UI Semibold" w:hAnsi="Segoe UI Semibold" w:cs="Segoe UI Semibold"/>
          <w:b/>
          <w:bCs/>
          <w:sz w:val="36"/>
          <w:szCs w:val="36"/>
        </w:rPr>
        <w:t xml:space="preserve"> des eaux usées</w:t>
      </w:r>
      <w:r w:rsidR="00382FBC">
        <w:rPr>
          <w:rFonts w:ascii="Segoe UI Semibold" w:hAnsi="Segoe UI Semibold" w:cs="Segoe UI Semibold"/>
          <w:b/>
          <w:bCs/>
          <w:sz w:val="36"/>
          <w:szCs w:val="36"/>
        </w:rPr>
        <w:t xml:space="preserve">                  aux l</w:t>
      </w:r>
      <w:r w:rsidRPr="00FC212C">
        <w:rPr>
          <w:rFonts w:ascii="Segoe UI Semibold" w:hAnsi="Segoe UI Semibold" w:cs="Segoe UI Semibold"/>
          <w:b/>
          <w:bCs/>
          <w:sz w:val="36"/>
          <w:szCs w:val="36"/>
        </w:rPr>
        <w:t xml:space="preserve">ieux-dits </w:t>
      </w:r>
      <w:r>
        <w:rPr>
          <w:rFonts w:ascii="Segoe UI Semibold" w:hAnsi="Segoe UI Semibold" w:cs="Segoe UI Semibold"/>
          <w:b/>
          <w:bCs/>
          <w:sz w:val="36"/>
          <w:szCs w:val="36"/>
        </w:rPr>
        <w:t xml:space="preserve">La </w:t>
      </w:r>
      <w:proofErr w:type="spellStart"/>
      <w:r w:rsidRPr="00FC212C">
        <w:rPr>
          <w:rFonts w:ascii="Segoe UI Semibold" w:hAnsi="Segoe UI Semibold" w:cs="Segoe UI Semibold"/>
          <w:b/>
          <w:bCs/>
          <w:sz w:val="36"/>
          <w:szCs w:val="36"/>
        </w:rPr>
        <w:t>Mansoire</w:t>
      </w:r>
      <w:proofErr w:type="spellEnd"/>
      <w:r w:rsidRPr="00FC212C">
        <w:rPr>
          <w:rFonts w:ascii="Segoe UI Semibold" w:hAnsi="Segoe UI Semibold" w:cs="Segoe UI Semibold"/>
          <w:b/>
          <w:bCs/>
          <w:sz w:val="36"/>
          <w:szCs w:val="36"/>
        </w:rPr>
        <w:t xml:space="preserve"> et </w:t>
      </w:r>
      <w:r>
        <w:rPr>
          <w:rFonts w:ascii="Segoe UI Semibold" w:hAnsi="Segoe UI Semibold" w:cs="Segoe UI Semibold"/>
          <w:b/>
          <w:bCs/>
          <w:sz w:val="36"/>
          <w:szCs w:val="36"/>
        </w:rPr>
        <w:t xml:space="preserve">La </w:t>
      </w:r>
      <w:r w:rsidRPr="00FC212C">
        <w:rPr>
          <w:rFonts w:ascii="Segoe UI Semibold" w:hAnsi="Segoe UI Semibold" w:cs="Segoe UI Semibold"/>
          <w:b/>
          <w:bCs/>
          <w:sz w:val="36"/>
          <w:szCs w:val="36"/>
        </w:rPr>
        <w:t>Croix Rouge</w:t>
      </w:r>
    </w:p>
    <w:p w14:paraId="147D7FAC" w14:textId="77777777" w:rsidR="0037674A" w:rsidRPr="00825416" w:rsidRDefault="0037674A" w:rsidP="0037674A">
      <w:pPr>
        <w:pBdr>
          <w:top w:val="single" w:sz="8" w:space="1" w:color="2B8985"/>
          <w:bottom w:val="single" w:sz="8" w:space="1" w:color="2B8985"/>
        </w:pBdr>
        <w:jc w:val="center"/>
        <w:rPr>
          <w:rFonts w:ascii="Segoe UI Semibold" w:hAnsi="Segoe UI Semibold" w:cs="Segoe UI Semibold"/>
          <w:b/>
          <w:bCs/>
        </w:rPr>
      </w:pPr>
    </w:p>
    <w:p w14:paraId="05C7ED4F" w14:textId="733C273F" w:rsidR="00036C5C" w:rsidRDefault="00036C5C" w:rsidP="00036C5C"/>
    <w:p w14:paraId="5B9B6D72" w14:textId="77777777" w:rsidR="00704830" w:rsidRDefault="00704830" w:rsidP="00036C5C"/>
    <w:p w14:paraId="67F1A043" w14:textId="77777777" w:rsidR="00704830" w:rsidRDefault="00704830" w:rsidP="00036C5C"/>
    <w:tbl>
      <w:tblPr>
        <w:tblStyle w:val="Grilledutableau"/>
        <w:tblW w:w="0" w:type="auto"/>
        <w:jc w:val="center"/>
        <w:tblCellSpacing w:w="20" w:type="dxa"/>
        <w:tblBorders>
          <w:top w:val="none" w:sz="0" w:space="0" w:color="auto"/>
          <w:left w:val="none" w:sz="0" w:space="0" w:color="auto"/>
          <w:bottom w:val="none" w:sz="0" w:space="0" w:color="auto"/>
          <w:right w:val="none" w:sz="0" w:space="0" w:color="auto"/>
          <w:insideH w:val="single" w:sz="6" w:space="0" w:color="808080" w:themeColor="background1" w:themeShade="80"/>
          <w:insideV w:val="single" w:sz="6" w:space="0" w:color="808080" w:themeColor="background1" w:themeShade="80"/>
        </w:tblBorders>
        <w:shd w:val="clear" w:color="99DDDB" w:fill="auto"/>
        <w:tblLook w:val="04A0" w:firstRow="1" w:lastRow="0" w:firstColumn="1" w:lastColumn="0" w:noHBand="0" w:noVBand="1"/>
      </w:tblPr>
      <w:tblGrid>
        <w:gridCol w:w="4954"/>
        <w:gridCol w:w="4954"/>
      </w:tblGrid>
      <w:tr w:rsidR="005D0117" w14:paraId="29A0BF80" w14:textId="77777777" w:rsidTr="00142189">
        <w:trPr>
          <w:tblCellSpacing w:w="20" w:type="dxa"/>
          <w:jc w:val="center"/>
        </w:trPr>
        <w:tc>
          <w:tcPr>
            <w:tcW w:w="4894" w:type="dxa"/>
            <w:shd w:val="clear" w:color="99DDDB" w:fill="auto"/>
          </w:tcPr>
          <w:p w14:paraId="759C087F" w14:textId="4CF67DA3" w:rsidR="009D7D5E" w:rsidRPr="004F53D4" w:rsidRDefault="00E41234" w:rsidP="009D7D5E">
            <w:pPr>
              <w:jc w:val="center"/>
              <w:rPr>
                <w:sz w:val="20"/>
                <w:szCs w:val="20"/>
                <w:u w:val="single"/>
              </w:rPr>
            </w:pPr>
            <w:r>
              <w:rPr>
                <w:noProof/>
              </w:rPr>
              <w:drawing>
                <wp:anchor distT="0" distB="0" distL="114300" distR="114300" simplePos="0" relativeHeight="251658240" behindDoc="0" locked="0" layoutInCell="1" allowOverlap="1" wp14:anchorId="2AA99DA4" wp14:editId="758505CF">
                  <wp:simplePos x="0" y="0"/>
                  <wp:positionH relativeFrom="column">
                    <wp:posOffset>780539</wp:posOffset>
                  </wp:positionH>
                  <wp:positionV relativeFrom="paragraph">
                    <wp:posOffset>246380</wp:posOffset>
                  </wp:positionV>
                  <wp:extent cx="1381649" cy="1306286"/>
                  <wp:effectExtent l="0" t="0" r="9525" b="8255"/>
                  <wp:wrapNone/>
                  <wp:docPr id="63844899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1649" cy="13062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D7D5E">
              <w:rPr>
                <w:sz w:val="20"/>
                <w:szCs w:val="20"/>
                <w:u w:val="single"/>
              </w:rPr>
              <w:t>Maître d’Ouvrage :</w:t>
            </w:r>
          </w:p>
          <w:p w14:paraId="69C05FFE" w14:textId="2A6DAF9A" w:rsidR="00DD3590" w:rsidRDefault="00DD3590" w:rsidP="00DD3590">
            <w:pPr>
              <w:jc w:val="center"/>
              <w:rPr>
                <w:b/>
                <w:bCs/>
                <w:sz w:val="20"/>
                <w:szCs w:val="20"/>
              </w:rPr>
            </w:pPr>
          </w:p>
          <w:p w14:paraId="72CE8F01" w14:textId="0B3DBE98" w:rsidR="00BE6ACE" w:rsidRDefault="00BE6ACE" w:rsidP="00DD3590">
            <w:pPr>
              <w:jc w:val="center"/>
              <w:rPr>
                <w:b/>
                <w:bCs/>
                <w:sz w:val="20"/>
                <w:szCs w:val="20"/>
              </w:rPr>
            </w:pPr>
          </w:p>
          <w:p w14:paraId="36C1C7D6" w14:textId="2CC87F5D" w:rsidR="00BE6ACE" w:rsidRDefault="00BE6ACE" w:rsidP="00DD3590">
            <w:pPr>
              <w:jc w:val="center"/>
              <w:rPr>
                <w:b/>
                <w:bCs/>
                <w:sz w:val="20"/>
                <w:szCs w:val="20"/>
              </w:rPr>
            </w:pPr>
          </w:p>
          <w:p w14:paraId="2A335D26" w14:textId="6DD48B70" w:rsidR="00BE6ACE" w:rsidRDefault="00BE6ACE" w:rsidP="00DD3590">
            <w:pPr>
              <w:jc w:val="center"/>
              <w:rPr>
                <w:b/>
                <w:bCs/>
                <w:sz w:val="20"/>
                <w:szCs w:val="20"/>
              </w:rPr>
            </w:pPr>
          </w:p>
          <w:p w14:paraId="22C04CC5" w14:textId="08B3D183" w:rsidR="00BE6ACE" w:rsidRDefault="00BE6ACE" w:rsidP="00DD3590">
            <w:pPr>
              <w:jc w:val="center"/>
              <w:rPr>
                <w:b/>
                <w:bCs/>
                <w:sz w:val="20"/>
                <w:szCs w:val="20"/>
              </w:rPr>
            </w:pPr>
          </w:p>
          <w:p w14:paraId="5490C93B" w14:textId="77777777" w:rsidR="00291945" w:rsidRDefault="00291945" w:rsidP="00DD3590">
            <w:pPr>
              <w:jc w:val="center"/>
              <w:rPr>
                <w:b/>
                <w:bCs/>
                <w:sz w:val="20"/>
                <w:szCs w:val="20"/>
              </w:rPr>
            </w:pPr>
          </w:p>
          <w:p w14:paraId="142F8F22" w14:textId="61CA888C" w:rsidR="00DD3590" w:rsidRPr="009E2E02" w:rsidRDefault="00340BDF" w:rsidP="009E2E02">
            <w:pPr>
              <w:jc w:val="center"/>
              <w:rPr>
                <w:b/>
                <w:bCs/>
                <w:sz w:val="20"/>
                <w:szCs w:val="20"/>
              </w:rPr>
            </w:pPr>
            <w:r w:rsidRPr="009E2E02">
              <w:rPr>
                <w:b/>
                <w:bCs/>
                <w:sz w:val="20"/>
                <w:szCs w:val="20"/>
              </w:rPr>
              <w:t xml:space="preserve">Commune de Saint Christophe du </w:t>
            </w:r>
            <w:proofErr w:type="spellStart"/>
            <w:r w:rsidRPr="009E2E02">
              <w:rPr>
                <w:b/>
                <w:bCs/>
                <w:sz w:val="20"/>
                <w:szCs w:val="20"/>
              </w:rPr>
              <w:t>Ligneron</w:t>
            </w:r>
            <w:proofErr w:type="spellEnd"/>
          </w:p>
          <w:p w14:paraId="7F92C87D" w14:textId="654B7631" w:rsidR="00DD3590" w:rsidRPr="000760F4" w:rsidRDefault="00340BDF" w:rsidP="004B1BED">
            <w:pPr>
              <w:jc w:val="center"/>
              <w:rPr>
                <w:sz w:val="20"/>
                <w:szCs w:val="20"/>
              </w:rPr>
            </w:pPr>
            <w:r>
              <w:rPr>
                <w:sz w:val="20"/>
                <w:szCs w:val="20"/>
              </w:rPr>
              <w:t>Mairie</w:t>
            </w:r>
          </w:p>
          <w:p w14:paraId="6C96414C" w14:textId="1B8AD21E" w:rsidR="00DD3590" w:rsidRPr="000760F4" w:rsidRDefault="00340BDF" w:rsidP="004B1BED">
            <w:pPr>
              <w:jc w:val="center"/>
              <w:rPr>
                <w:sz w:val="20"/>
                <w:szCs w:val="20"/>
              </w:rPr>
            </w:pPr>
            <w:r>
              <w:rPr>
                <w:sz w:val="20"/>
                <w:szCs w:val="20"/>
              </w:rPr>
              <w:t>6, Place de la Mairie</w:t>
            </w:r>
          </w:p>
          <w:p w14:paraId="683C51A2" w14:textId="65490B39" w:rsidR="005D0117" w:rsidRPr="009D7D5E" w:rsidRDefault="00340BDF" w:rsidP="00DD3590">
            <w:pPr>
              <w:jc w:val="center"/>
              <w:rPr>
                <w:b/>
                <w:bCs/>
                <w:sz w:val="20"/>
                <w:szCs w:val="20"/>
              </w:rPr>
            </w:pPr>
            <w:r>
              <w:rPr>
                <w:sz w:val="20"/>
                <w:szCs w:val="20"/>
              </w:rPr>
              <w:t>85670 SAINT CHRISTOPHE DU LIGNERON</w:t>
            </w:r>
          </w:p>
        </w:tc>
        <w:tc>
          <w:tcPr>
            <w:tcW w:w="4894" w:type="dxa"/>
            <w:shd w:val="clear" w:color="99DDDB" w:fill="auto"/>
          </w:tcPr>
          <w:p w14:paraId="6D14A165" w14:textId="3BFDF520" w:rsidR="005D0117" w:rsidRDefault="005D0117" w:rsidP="00DB77CA">
            <w:pPr>
              <w:jc w:val="center"/>
              <w:rPr>
                <w:sz w:val="20"/>
                <w:szCs w:val="20"/>
                <w:u w:val="single"/>
              </w:rPr>
            </w:pPr>
            <w:r>
              <w:rPr>
                <w:sz w:val="20"/>
                <w:szCs w:val="20"/>
                <w:u w:val="single"/>
              </w:rPr>
              <w:t>Maître d’</w:t>
            </w:r>
            <w:r w:rsidR="00130540">
              <w:rPr>
                <w:sz w:val="20"/>
                <w:szCs w:val="20"/>
                <w:u w:val="single"/>
              </w:rPr>
              <w:t>Œuvre</w:t>
            </w:r>
            <w:r>
              <w:rPr>
                <w:sz w:val="20"/>
                <w:szCs w:val="20"/>
                <w:u w:val="single"/>
              </w:rPr>
              <w:t> :</w:t>
            </w:r>
          </w:p>
          <w:p w14:paraId="4B808EF6" w14:textId="66397872" w:rsidR="005D0117" w:rsidRPr="00F16B92" w:rsidRDefault="005D0117" w:rsidP="00DB77CA">
            <w:pPr>
              <w:jc w:val="center"/>
              <w:rPr>
                <w:sz w:val="20"/>
                <w:szCs w:val="20"/>
              </w:rPr>
            </w:pPr>
          </w:p>
          <w:p w14:paraId="5D9EA7E1" w14:textId="45CEA91F" w:rsidR="00C13513" w:rsidRDefault="004B1BED" w:rsidP="00DB77CA">
            <w:pPr>
              <w:jc w:val="center"/>
              <w:rPr>
                <w:sz w:val="20"/>
                <w:szCs w:val="20"/>
              </w:rPr>
            </w:pPr>
            <w:r w:rsidRPr="00F16B92">
              <w:rPr>
                <w:noProof/>
                <w:sz w:val="20"/>
                <w:szCs w:val="20"/>
              </w:rPr>
              <w:drawing>
                <wp:anchor distT="0" distB="0" distL="114300" distR="114300" simplePos="0" relativeHeight="251659264" behindDoc="0" locked="0" layoutInCell="1" allowOverlap="1" wp14:anchorId="56AADF25" wp14:editId="45A130B8">
                  <wp:simplePos x="0" y="0"/>
                  <wp:positionH relativeFrom="column">
                    <wp:posOffset>179070</wp:posOffset>
                  </wp:positionH>
                  <wp:positionV relativeFrom="paragraph">
                    <wp:posOffset>28707</wp:posOffset>
                  </wp:positionV>
                  <wp:extent cx="2600962" cy="804334"/>
                  <wp:effectExtent l="0" t="0" r="0" b="0"/>
                  <wp:wrapNone/>
                  <wp:docPr id="10" name="Image 10"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 clip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00962" cy="804334"/>
                          </a:xfrm>
                          <a:prstGeom prst="rect">
                            <a:avLst/>
                          </a:prstGeom>
                        </pic:spPr>
                      </pic:pic>
                    </a:graphicData>
                  </a:graphic>
                </wp:anchor>
              </w:drawing>
            </w:r>
          </w:p>
          <w:p w14:paraId="7F60BE89" w14:textId="77777777" w:rsidR="00291945" w:rsidRDefault="00291945" w:rsidP="00DB77CA">
            <w:pPr>
              <w:jc w:val="center"/>
              <w:rPr>
                <w:sz w:val="20"/>
                <w:szCs w:val="20"/>
              </w:rPr>
            </w:pPr>
          </w:p>
          <w:p w14:paraId="23EFC0D3" w14:textId="77777777" w:rsidR="00291945" w:rsidRDefault="00291945" w:rsidP="00DB77CA">
            <w:pPr>
              <w:jc w:val="center"/>
              <w:rPr>
                <w:sz w:val="20"/>
                <w:szCs w:val="20"/>
              </w:rPr>
            </w:pPr>
          </w:p>
          <w:p w14:paraId="7B2F54A2" w14:textId="77777777" w:rsidR="00291945" w:rsidRDefault="00291945" w:rsidP="00DB77CA">
            <w:pPr>
              <w:jc w:val="center"/>
              <w:rPr>
                <w:sz w:val="20"/>
                <w:szCs w:val="20"/>
              </w:rPr>
            </w:pPr>
          </w:p>
          <w:p w14:paraId="06879E9A" w14:textId="77777777" w:rsidR="004B1BED" w:rsidRDefault="004B1BED" w:rsidP="00DB77CA">
            <w:pPr>
              <w:jc w:val="center"/>
              <w:rPr>
                <w:sz w:val="20"/>
                <w:szCs w:val="20"/>
              </w:rPr>
            </w:pPr>
          </w:p>
          <w:p w14:paraId="761A04B6" w14:textId="77777777" w:rsidR="00291945" w:rsidRPr="002F27CA" w:rsidRDefault="00291945" w:rsidP="00291945">
            <w:pPr>
              <w:jc w:val="center"/>
              <w:rPr>
                <w:b/>
                <w:bCs/>
                <w:sz w:val="20"/>
                <w:szCs w:val="20"/>
              </w:rPr>
            </w:pPr>
            <w:r w:rsidRPr="002F27CA">
              <w:rPr>
                <w:b/>
                <w:bCs/>
                <w:sz w:val="20"/>
                <w:szCs w:val="20"/>
              </w:rPr>
              <w:t>CÉMÉAU</w:t>
            </w:r>
          </w:p>
          <w:p w14:paraId="70B17388" w14:textId="77777777" w:rsidR="00F84A75" w:rsidRDefault="00F84A75" w:rsidP="00F84A75">
            <w:pPr>
              <w:jc w:val="center"/>
              <w:rPr>
                <w:sz w:val="20"/>
                <w:szCs w:val="20"/>
              </w:rPr>
            </w:pPr>
            <w:r>
              <w:rPr>
                <w:sz w:val="20"/>
                <w:szCs w:val="20"/>
              </w:rPr>
              <w:t>24 Allée du Grand Calvaire</w:t>
            </w:r>
          </w:p>
          <w:p w14:paraId="62AA1787" w14:textId="77777777" w:rsidR="00F84A75" w:rsidRPr="00F16B92" w:rsidRDefault="00F84A75" w:rsidP="00F84A75">
            <w:pPr>
              <w:jc w:val="center"/>
              <w:rPr>
                <w:sz w:val="20"/>
                <w:szCs w:val="20"/>
              </w:rPr>
            </w:pPr>
            <w:r>
              <w:rPr>
                <w:sz w:val="20"/>
                <w:szCs w:val="20"/>
              </w:rPr>
              <w:t>ZA la Promenade</w:t>
            </w:r>
          </w:p>
          <w:p w14:paraId="32556ED6" w14:textId="77777777" w:rsidR="00F84A75" w:rsidRDefault="00F84A75" w:rsidP="00F84A75">
            <w:pPr>
              <w:jc w:val="center"/>
              <w:rPr>
                <w:sz w:val="20"/>
                <w:szCs w:val="20"/>
              </w:rPr>
            </w:pPr>
            <w:r>
              <w:rPr>
                <w:sz w:val="20"/>
                <w:szCs w:val="20"/>
              </w:rPr>
              <w:t>85250 CHAVAGNES EN PAILLERS</w:t>
            </w:r>
          </w:p>
          <w:p w14:paraId="27DECE65" w14:textId="0228C245" w:rsidR="005D0117" w:rsidRPr="004F53D4" w:rsidRDefault="005D0117" w:rsidP="00291945">
            <w:pPr>
              <w:rPr>
                <w:sz w:val="20"/>
                <w:szCs w:val="20"/>
                <w:u w:val="single"/>
              </w:rPr>
            </w:pPr>
          </w:p>
        </w:tc>
      </w:tr>
    </w:tbl>
    <w:p w14:paraId="5CEBCC8F" w14:textId="19AC6F97" w:rsidR="0080644D" w:rsidRPr="006900A3" w:rsidRDefault="0080644D" w:rsidP="00036C5C">
      <w:pPr>
        <w:rPr>
          <w:sz w:val="12"/>
          <w:szCs w:val="12"/>
        </w:rPr>
      </w:pPr>
    </w:p>
    <w:p w14:paraId="54AF47A6" w14:textId="77777777" w:rsidR="0080644D" w:rsidRDefault="0080644D" w:rsidP="00036C5C"/>
    <w:p w14:paraId="14E1E8D5" w14:textId="4FC0F10C" w:rsidR="00036572" w:rsidRDefault="00036572" w:rsidP="00036C5C">
      <w:pPr>
        <w:sectPr w:rsidR="00036572" w:rsidSect="007D72BC">
          <w:headerReference w:type="first" r:id="rId13"/>
          <w:footerReference w:type="first" r:id="rId14"/>
          <w:pgSz w:w="12240" w:h="15840"/>
          <w:pgMar w:top="720" w:right="720" w:bottom="720" w:left="720" w:header="720" w:footer="720" w:gutter="0"/>
          <w:cols w:space="720"/>
          <w:docGrid w:linePitch="360"/>
        </w:sectPr>
      </w:pPr>
    </w:p>
    <w:p w14:paraId="29366D95" w14:textId="40130809" w:rsidR="00036C5C" w:rsidRDefault="00036C5C" w:rsidP="00036C5C"/>
    <w:sdt>
      <w:sdtPr>
        <w:rPr>
          <w:rFonts w:eastAsiaTheme="minorHAnsi" w:cstheme="minorBidi"/>
          <w:b w:val="0"/>
          <w:color w:val="auto"/>
          <w:sz w:val="22"/>
          <w:szCs w:val="22"/>
          <w:u w:val="none"/>
          <w:lang w:eastAsia="en-US"/>
        </w:rPr>
        <w:id w:val="462163240"/>
        <w:docPartObj>
          <w:docPartGallery w:val="Table of Contents"/>
          <w:docPartUnique/>
        </w:docPartObj>
      </w:sdtPr>
      <w:sdtEndPr>
        <w:rPr>
          <w:bCs/>
        </w:rPr>
      </w:sdtEndPr>
      <w:sdtContent>
        <w:p w14:paraId="25F281E6" w14:textId="1BF7D3BF" w:rsidR="00CF4C59" w:rsidRDefault="00CF4C59" w:rsidP="00F45CB3">
          <w:pPr>
            <w:pStyle w:val="En-ttedetabledesmatires"/>
            <w:numPr>
              <w:ilvl w:val="0"/>
              <w:numId w:val="0"/>
            </w:numPr>
            <w:jc w:val="center"/>
          </w:pPr>
          <w:r w:rsidRPr="004F53D4">
            <w:t>Table</w:t>
          </w:r>
          <w:r w:rsidRPr="00F45CB3">
            <w:t xml:space="preserve"> des matières</w:t>
          </w:r>
        </w:p>
        <w:p w14:paraId="0D83173D" w14:textId="77777777" w:rsidR="00F45CB3" w:rsidRPr="00F45CB3" w:rsidRDefault="00F45CB3" w:rsidP="00F45CB3">
          <w:pPr>
            <w:rPr>
              <w:lang w:eastAsia="fr-FR"/>
            </w:rPr>
          </w:pPr>
        </w:p>
        <w:p w14:paraId="691B6424" w14:textId="340095EA" w:rsidR="002B16B0" w:rsidRDefault="00702E07">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r>
            <w:rPr>
              <w:rFonts w:asciiTheme="minorHAnsi" w:hAnsiTheme="minorHAnsi"/>
            </w:rPr>
            <w:fldChar w:fldCharType="begin"/>
          </w:r>
          <w:r>
            <w:rPr>
              <w:rFonts w:asciiTheme="minorHAnsi" w:hAnsiTheme="minorHAnsi"/>
            </w:rPr>
            <w:instrText xml:space="preserve"> TOC \o "1-4" \h \z \u </w:instrText>
          </w:r>
          <w:r>
            <w:rPr>
              <w:rFonts w:asciiTheme="minorHAnsi" w:hAnsiTheme="minorHAnsi"/>
            </w:rPr>
            <w:fldChar w:fldCharType="separate"/>
          </w:r>
          <w:hyperlink w:anchor="_Toc203575121" w:history="1">
            <w:r w:rsidR="002B16B0" w:rsidRPr="00BB6455">
              <w:rPr>
                <w:rStyle w:val="Lienhypertexte"/>
                <w:noProof/>
              </w:rPr>
              <w:t>I- Objet du marché</w:t>
            </w:r>
            <w:r w:rsidR="002B16B0">
              <w:rPr>
                <w:noProof/>
                <w:webHidden/>
              </w:rPr>
              <w:tab/>
            </w:r>
            <w:r w:rsidR="002B16B0">
              <w:rPr>
                <w:noProof/>
                <w:webHidden/>
              </w:rPr>
              <w:fldChar w:fldCharType="begin"/>
            </w:r>
            <w:r w:rsidR="002B16B0">
              <w:rPr>
                <w:noProof/>
                <w:webHidden/>
              </w:rPr>
              <w:instrText xml:space="preserve"> PAGEREF _Toc203575121 \h </w:instrText>
            </w:r>
            <w:r w:rsidR="002B16B0">
              <w:rPr>
                <w:noProof/>
                <w:webHidden/>
              </w:rPr>
            </w:r>
            <w:r w:rsidR="002B16B0">
              <w:rPr>
                <w:noProof/>
                <w:webHidden/>
              </w:rPr>
              <w:fldChar w:fldCharType="separate"/>
            </w:r>
            <w:r w:rsidR="00080440">
              <w:rPr>
                <w:noProof/>
                <w:webHidden/>
              </w:rPr>
              <w:t>3</w:t>
            </w:r>
            <w:r w:rsidR="002B16B0">
              <w:rPr>
                <w:noProof/>
                <w:webHidden/>
              </w:rPr>
              <w:fldChar w:fldCharType="end"/>
            </w:r>
          </w:hyperlink>
        </w:p>
        <w:p w14:paraId="5ADDB622" w14:textId="1D9FB378"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22" w:history="1">
            <w:r w:rsidRPr="00BB6455">
              <w:rPr>
                <w:rStyle w:val="Lienhypertexte"/>
                <w:noProof/>
              </w:rPr>
              <w:t>II- Contractant</w:t>
            </w:r>
            <w:r>
              <w:rPr>
                <w:noProof/>
                <w:webHidden/>
              </w:rPr>
              <w:tab/>
            </w:r>
            <w:r>
              <w:rPr>
                <w:noProof/>
                <w:webHidden/>
              </w:rPr>
              <w:fldChar w:fldCharType="begin"/>
            </w:r>
            <w:r>
              <w:rPr>
                <w:noProof/>
                <w:webHidden/>
              </w:rPr>
              <w:instrText xml:space="preserve"> PAGEREF _Toc203575122 \h </w:instrText>
            </w:r>
            <w:r>
              <w:rPr>
                <w:noProof/>
                <w:webHidden/>
              </w:rPr>
            </w:r>
            <w:r>
              <w:rPr>
                <w:noProof/>
                <w:webHidden/>
              </w:rPr>
              <w:fldChar w:fldCharType="separate"/>
            </w:r>
            <w:r w:rsidR="00080440">
              <w:rPr>
                <w:noProof/>
                <w:webHidden/>
              </w:rPr>
              <w:t>3</w:t>
            </w:r>
            <w:r>
              <w:rPr>
                <w:noProof/>
                <w:webHidden/>
              </w:rPr>
              <w:fldChar w:fldCharType="end"/>
            </w:r>
          </w:hyperlink>
        </w:p>
        <w:p w14:paraId="06A11643" w14:textId="75A8EC96"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23" w:history="1">
            <w:r w:rsidRPr="00BB6455">
              <w:rPr>
                <w:rStyle w:val="Lienhypertexte"/>
                <w:noProof/>
              </w:rPr>
              <w:t>III- Prix</w:t>
            </w:r>
            <w:r>
              <w:rPr>
                <w:noProof/>
                <w:webHidden/>
              </w:rPr>
              <w:tab/>
            </w:r>
            <w:r>
              <w:rPr>
                <w:noProof/>
                <w:webHidden/>
              </w:rPr>
              <w:fldChar w:fldCharType="begin"/>
            </w:r>
            <w:r>
              <w:rPr>
                <w:noProof/>
                <w:webHidden/>
              </w:rPr>
              <w:instrText xml:space="preserve"> PAGEREF _Toc203575123 \h </w:instrText>
            </w:r>
            <w:r>
              <w:rPr>
                <w:noProof/>
                <w:webHidden/>
              </w:rPr>
            </w:r>
            <w:r>
              <w:rPr>
                <w:noProof/>
                <w:webHidden/>
              </w:rPr>
              <w:fldChar w:fldCharType="separate"/>
            </w:r>
            <w:r w:rsidR="00080440">
              <w:rPr>
                <w:noProof/>
                <w:webHidden/>
              </w:rPr>
              <w:t>5</w:t>
            </w:r>
            <w:r>
              <w:rPr>
                <w:noProof/>
                <w:webHidden/>
              </w:rPr>
              <w:fldChar w:fldCharType="end"/>
            </w:r>
          </w:hyperlink>
        </w:p>
        <w:p w14:paraId="6CDFCEFF" w14:textId="61C152C0"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24" w:history="1">
            <w:r w:rsidRPr="00BB6455">
              <w:rPr>
                <w:rStyle w:val="Lienhypertexte"/>
                <w:noProof/>
              </w:rPr>
              <w:t>IV- Délais d’exécution</w:t>
            </w:r>
            <w:r>
              <w:rPr>
                <w:noProof/>
                <w:webHidden/>
              </w:rPr>
              <w:tab/>
            </w:r>
            <w:r>
              <w:rPr>
                <w:noProof/>
                <w:webHidden/>
              </w:rPr>
              <w:fldChar w:fldCharType="begin"/>
            </w:r>
            <w:r>
              <w:rPr>
                <w:noProof/>
                <w:webHidden/>
              </w:rPr>
              <w:instrText xml:space="preserve"> PAGEREF _Toc203575124 \h </w:instrText>
            </w:r>
            <w:r>
              <w:rPr>
                <w:noProof/>
                <w:webHidden/>
              </w:rPr>
            </w:r>
            <w:r>
              <w:rPr>
                <w:noProof/>
                <w:webHidden/>
              </w:rPr>
              <w:fldChar w:fldCharType="separate"/>
            </w:r>
            <w:r w:rsidR="00080440">
              <w:rPr>
                <w:noProof/>
                <w:webHidden/>
              </w:rPr>
              <w:t>5</w:t>
            </w:r>
            <w:r>
              <w:rPr>
                <w:noProof/>
                <w:webHidden/>
              </w:rPr>
              <w:fldChar w:fldCharType="end"/>
            </w:r>
          </w:hyperlink>
        </w:p>
        <w:p w14:paraId="6114F17D" w14:textId="5456FA6A" w:rsidR="002B16B0" w:rsidRDefault="002B16B0">
          <w:pPr>
            <w:pStyle w:val="TM2"/>
            <w:tabs>
              <w:tab w:val="right" w:leader="underscore" w:pos="10790"/>
            </w:tabs>
            <w:rPr>
              <w:rFonts w:asciiTheme="minorHAnsi" w:eastAsiaTheme="minorEastAsia" w:hAnsiTheme="minorHAnsi" w:cstheme="minorBidi"/>
              <w:b w:val="0"/>
              <w:bCs w:val="0"/>
              <w:noProof/>
              <w:kern w:val="2"/>
              <w:sz w:val="24"/>
              <w:szCs w:val="24"/>
              <w:lang w:eastAsia="fr-FR"/>
              <w14:ligatures w14:val="standardContextual"/>
            </w:rPr>
          </w:pPr>
          <w:hyperlink w:anchor="_Toc203575125" w:history="1">
            <w:r w:rsidRPr="00BB6455">
              <w:rPr>
                <w:rStyle w:val="Lienhypertexte"/>
                <w:noProof/>
              </w:rPr>
              <w:t>IV-1- Période préparatoire</w:t>
            </w:r>
            <w:r>
              <w:rPr>
                <w:noProof/>
                <w:webHidden/>
              </w:rPr>
              <w:tab/>
            </w:r>
            <w:r>
              <w:rPr>
                <w:noProof/>
                <w:webHidden/>
              </w:rPr>
              <w:fldChar w:fldCharType="begin"/>
            </w:r>
            <w:r>
              <w:rPr>
                <w:noProof/>
                <w:webHidden/>
              </w:rPr>
              <w:instrText xml:space="preserve"> PAGEREF _Toc203575125 \h </w:instrText>
            </w:r>
            <w:r>
              <w:rPr>
                <w:noProof/>
                <w:webHidden/>
              </w:rPr>
            </w:r>
            <w:r>
              <w:rPr>
                <w:noProof/>
                <w:webHidden/>
              </w:rPr>
              <w:fldChar w:fldCharType="separate"/>
            </w:r>
            <w:r w:rsidR="00080440">
              <w:rPr>
                <w:noProof/>
                <w:webHidden/>
              </w:rPr>
              <w:t>5</w:t>
            </w:r>
            <w:r>
              <w:rPr>
                <w:noProof/>
                <w:webHidden/>
              </w:rPr>
              <w:fldChar w:fldCharType="end"/>
            </w:r>
          </w:hyperlink>
        </w:p>
        <w:p w14:paraId="7B813521" w14:textId="601022EA" w:rsidR="002B16B0" w:rsidRDefault="002B16B0">
          <w:pPr>
            <w:pStyle w:val="TM2"/>
            <w:tabs>
              <w:tab w:val="right" w:leader="underscore" w:pos="10790"/>
            </w:tabs>
            <w:rPr>
              <w:rFonts w:asciiTheme="minorHAnsi" w:eastAsiaTheme="minorEastAsia" w:hAnsiTheme="minorHAnsi" w:cstheme="minorBidi"/>
              <w:b w:val="0"/>
              <w:bCs w:val="0"/>
              <w:noProof/>
              <w:kern w:val="2"/>
              <w:sz w:val="24"/>
              <w:szCs w:val="24"/>
              <w:lang w:eastAsia="fr-FR"/>
              <w14:ligatures w14:val="standardContextual"/>
            </w:rPr>
          </w:pPr>
          <w:hyperlink w:anchor="_Toc203575126" w:history="1">
            <w:r w:rsidRPr="00BB6455">
              <w:rPr>
                <w:rStyle w:val="Lienhypertexte"/>
                <w:noProof/>
              </w:rPr>
              <w:t>IV-2- Délais d’exécution des travaux</w:t>
            </w:r>
            <w:r>
              <w:rPr>
                <w:noProof/>
                <w:webHidden/>
              </w:rPr>
              <w:tab/>
            </w:r>
            <w:r>
              <w:rPr>
                <w:noProof/>
                <w:webHidden/>
              </w:rPr>
              <w:fldChar w:fldCharType="begin"/>
            </w:r>
            <w:r>
              <w:rPr>
                <w:noProof/>
                <w:webHidden/>
              </w:rPr>
              <w:instrText xml:space="preserve"> PAGEREF _Toc203575126 \h </w:instrText>
            </w:r>
            <w:r>
              <w:rPr>
                <w:noProof/>
                <w:webHidden/>
              </w:rPr>
            </w:r>
            <w:r>
              <w:rPr>
                <w:noProof/>
                <w:webHidden/>
              </w:rPr>
              <w:fldChar w:fldCharType="separate"/>
            </w:r>
            <w:r w:rsidR="00080440">
              <w:rPr>
                <w:noProof/>
                <w:webHidden/>
              </w:rPr>
              <w:t>5</w:t>
            </w:r>
            <w:r>
              <w:rPr>
                <w:noProof/>
                <w:webHidden/>
              </w:rPr>
              <w:fldChar w:fldCharType="end"/>
            </w:r>
          </w:hyperlink>
        </w:p>
        <w:p w14:paraId="26E02255" w14:textId="372BC390"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27" w:history="1">
            <w:r w:rsidRPr="00BB6455">
              <w:rPr>
                <w:rStyle w:val="Lienhypertexte"/>
                <w:noProof/>
              </w:rPr>
              <w:t>V- Avance</w:t>
            </w:r>
            <w:r>
              <w:rPr>
                <w:noProof/>
                <w:webHidden/>
              </w:rPr>
              <w:tab/>
            </w:r>
            <w:r>
              <w:rPr>
                <w:noProof/>
                <w:webHidden/>
              </w:rPr>
              <w:fldChar w:fldCharType="begin"/>
            </w:r>
            <w:r>
              <w:rPr>
                <w:noProof/>
                <w:webHidden/>
              </w:rPr>
              <w:instrText xml:space="preserve"> PAGEREF _Toc203575127 \h </w:instrText>
            </w:r>
            <w:r>
              <w:rPr>
                <w:noProof/>
                <w:webHidden/>
              </w:rPr>
            </w:r>
            <w:r>
              <w:rPr>
                <w:noProof/>
                <w:webHidden/>
              </w:rPr>
              <w:fldChar w:fldCharType="separate"/>
            </w:r>
            <w:r w:rsidR="00080440">
              <w:rPr>
                <w:noProof/>
                <w:webHidden/>
              </w:rPr>
              <w:t>6</w:t>
            </w:r>
            <w:r>
              <w:rPr>
                <w:noProof/>
                <w:webHidden/>
              </w:rPr>
              <w:fldChar w:fldCharType="end"/>
            </w:r>
          </w:hyperlink>
        </w:p>
        <w:p w14:paraId="7F91EDB8" w14:textId="3623226A"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28" w:history="1">
            <w:r w:rsidRPr="00BB6455">
              <w:rPr>
                <w:rStyle w:val="Lienhypertexte"/>
                <w:noProof/>
              </w:rPr>
              <w:t>VI- Sous-traitance</w:t>
            </w:r>
            <w:r>
              <w:rPr>
                <w:noProof/>
                <w:webHidden/>
              </w:rPr>
              <w:tab/>
            </w:r>
            <w:r>
              <w:rPr>
                <w:noProof/>
                <w:webHidden/>
              </w:rPr>
              <w:fldChar w:fldCharType="begin"/>
            </w:r>
            <w:r>
              <w:rPr>
                <w:noProof/>
                <w:webHidden/>
              </w:rPr>
              <w:instrText xml:space="preserve"> PAGEREF _Toc203575128 \h </w:instrText>
            </w:r>
            <w:r>
              <w:rPr>
                <w:noProof/>
                <w:webHidden/>
              </w:rPr>
            </w:r>
            <w:r>
              <w:rPr>
                <w:noProof/>
                <w:webHidden/>
              </w:rPr>
              <w:fldChar w:fldCharType="separate"/>
            </w:r>
            <w:r w:rsidR="00080440">
              <w:rPr>
                <w:noProof/>
                <w:webHidden/>
              </w:rPr>
              <w:t>6</w:t>
            </w:r>
            <w:r>
              <w:rPr>
                <w:noProof/>
                <w:webHidden/>
              </w:rPr>
              <w:fldChar w:fldCharType="end"/>
            </w:r>
          </w:hyperlink>
        </w:p>
        <w:p w14:paraId="1C5999B1" w14:textId="1B0068C3"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29" w:history="1">
            <w:r w:rsidRPr="00BB6455">
              <w:rPr>
                <w:rStyle w:val="Lienhypertexte"/>
                <w:noProof/>
              </w:rPr>
              <w:t>VII- Cession ou nantissement des créances</w:t>
            </w:r>
            <w:r>
              <w:rPr>
                <w:noProof/>
                <w:webHidden/>
              </w:rPr>
              <w:tab/>
            </w:r>
            <w:r>
              <w:rPr>
                <w:noProof/>
                <w:webHidden/>
              </w:rPr>
              <w:fldChar w:fldCharType="begin"/>
            </w:r>
            <w:r>
              <w:rPr>
                <w:noProof/>
                <w:webHidden/>
              </w:rPr>
              <w:instrText xml:space="preserve"> PAGEREF _Toc203575129 \h </w:instrText>
            </w:r>
            <w:r>
              <w:rPr>
                <w:noProof/>
                <w:webHidden/>
              </w:rPr>
            </w:r>
            <w:r>
              <w:rPr>
                <w:noProof/>
                <w:webHidden/>
              </w:rPr>
              <w:fldChar w:fldCharType="separate"/>
            </w:r>
            <w:r w:rsidR="00080440">
              <w:rPr>
                <w:noProof/>
                <w:webHidden/>
              </w:rPr>
              <w:t>7</w:t>
            </w:r>
            <w:r>
              <w:rPr>
                <w:noProof/>
                <w:webHidden/>
              </w:rPr>
              <w:fldChar w:fldCharType="end"/>
            </w:r>
          </w:hyperlink>
        </w:p>
        <w:p w14:paraId="3469D9DE" w14:textId="4ED79FDB"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30" w:history="1">
            <w:r w:rsidRPr="00BB6455">
              <w:rPr>
                <w:rStyle w:val="Lienhypertexte"/>
                <w:noProof/>
              </w:rPr>
              <w:t>VIII- Paiements et références bancaires</w:t>
            </w:r>
            <w:r>
              <w:rPr>
                <w:noProof/>
                <w:webHidden/>
              </w:rPr>
              <w:tab/>
            </w:r>
            <w:r>
              <w:rPr>
                <w:noProof/>
                <w:webHidden/>
              </w:rPr>
              <w:fldChar w:fldCharType="begin"/>
            </w:r>
            <w:r>
              <w:rPr>
                <w:noProof/>
                <w:webHidden/>
              </w:rPr>
              <w:instrText xml:space="preserve"> PAGEREF _Toc203575130 \h </w:instrText>
            </w:r>
            <w:r>
              <w:rPr>
                <w:noProof/>
                <w:webHidden/>
              </w:rPr>
            </w:r>
            <w:r>
              <w:rPr>
                <w:noProof/>
                <w:webHidden/>
              </w:rPr>
              <w:fldChar w:fldCharType="separate"/>
            </w:r>
            <w:r w:rsidR="00080440">
              <w:rPr>
                <w:noProof/>
                <w:webHidden/>
              </w:rPr>
              <w:t>7</w:t>
            </w:r>
            <w:r>
              <w:rPr>
                <w:noProof/>
                <w:webHidden/>
              </w:rPr>
              <w:fldChar w:fldCharType="end"/>
            </w:r>
          </w:hyperlink>
        </w:p>
        <w:p w14:paraId="5BD7E6D3" w14:textId="23FDE4AA"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31" w:history="1">
            <w:r w:rsidRPr="00BB6455">
              <w:rPr>
                <w:rStyle w:val="Lienhypertexte"/>
                <w:noProof/>
              </w:rPr>
              <w:t>IX- Signature du candidat</w:t>
            </w:r>
            <w:r>
              <w:rPr>
                <w:noProof/>
                <w:webHidden/>
              </w:rPr>
              <w:tab/>
            </w:r>
            <w:r>
              <w:rPr>
                <w:noProof/>
                <w:webHidden/>
              </w:rPr>
              <w:fldChar w:fldCharType="begin"/>
            </w:r>
            <w:r>
              <w:rPr>
                <w:noProof/>
                <w:webHidden/>
              </w:rPr>
              <w:instrText xml:space="preserve"> PAGEREF _Toc203575131 \h </w:instrText>
            </w:r>
            <w:r>
              <w:rPr>
                <w:noProof/>
                <w:webHidden/>
              </w:rPr>
            </w:r>
            <w:r>
              <w:rPr>
                <w:noProof/>
                <w:webHidden/>
              </w:rPr>
              <w:fldChar w:fldCharType="separate"/>
            </w:r>
            <w:r w:rsidR="00080440">
              <w:rPr>
                <w:noProof/>
                <w:webHidden/>
              </w:rPr>
              <w:t>8</w:t>
            </w:r>
            <w:r>
              <w:rPr>
                <w:noProof/>
                <w:webHidden/>
              </w:rPr>
              <w:fldChar w:fldCharType="end"/>
            </w:r>
          </w:hyperlink>
        </w:p>
        <w:p w14:paraId="04BF09F1" w14:textId="57BBE11C"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32" w:history="1">
            <w:r w:rsidRPr="00BB6455">
              <w:rPr>
                <w:rStyle w:val="Lienhypertexte"/>
                <w:noProof/>
              </w:rPr>
              <w:t>X- Acceptation de l’offre</w:t>
            </w:r>
            <w:r>
              <w:rPr>
                <w:noProof/>
                <w:webHidden/>
              </w:rPr>
              <w:tab/>
            </w:r>
            <w:r>
              <w:rPr>
                <w:noProof/>
                <w:webHidden/>
              </w:rPr>
              <w:fldChar w:fldCharType="begin"/>
            </w:r>
            <w:r>
              <w:rPr>
                <w:noProof/>
                <w:webHidden/>
              </w:rPr>
              <w:instrText xml:space="preserve"> PAGEREF _Toc203575132 \h </w:instrText>
            </w:r>
            <w:r>
              <w:rPr>
                <w:noProof/>
                <w:webHidden/>
              </w:rPr>
            </w:r>
            <w:r>
              <w:rPr>
                <w:noProof/>
                <w:webHidden/>
              </w:rPr>
              <w:fldChar w:fldCharType="separate"/>
            </w:r>
            <w:r w:rsidR="00080440">
              <w:rPr>
                <w:noProof/>
                <w:webHidden/>
              </w:rPr>
              <w:t>9</w:t>
            </w:r>
            <w:r>
              <w:rPr>
                <w:noProof/>
                <w:webHidden/>
              </w:rPr>
              <w:fldChar w:fldCharType="end"/>
            </w:r>
          </w:hyperlink>
        </w:p>
        <w:p w14:paraId="2FED1B7F" w14:textId="36CF62DB" w:rsidR="002B16B0" w:rsidRDefault="002B16B0">
          <w:pPr>
            <w:pStyle w:val="TM1"/>
            <w:tabs>
              <w:tab w:val="right" w:leader="underscore" w:pos="10790"/>
            </w:tabs>
            <w:rPr>
              <w:rFonts w:asciiTheme="minorHAnsi" w:eastAsiaTheme="minorEastAsia" w:hAnsiTheme="minorHAnsi" w:cstheme="minorBidi"/>
              <w:b w:val="0"/>
              <w:bCs w:val="0"/>
              <w:i w:val="0"/>
              <w:iCs w:val="0"/>
              <w:noProof/>
              <w:kern w:val="2"/>
              <w:lang w:eastAsia="fr-FR"/>
              <w14:ligatures w14:val="standardContextual"/>
            </w:rPr>
          </w:pPr>
          <w:hyperlink w:anchor="_Toc203575133" w:history="1">
            <w:r w:rsidRPr="00BB6455">
              <w:rPr>
                <w:rStyle w:val="Lienhypertexte"/>
                <w:noProof/>
              </w:rPr>
              <w:t>XI- ANNEXE A L’ACTE D’ENGAGEMENT : Désignation des co-traitants et répartition des prestations</w:t>
            </w:r>
            <w:r>
              <w:rPr>
                <w:noProof/>
                <w:webHidden/>
              </w:rPr>
              <w:tab/>
            </w:r>
            <w:r>
              <w:rPr>
                <w:noProof/>
                <w:webHidden/>
              </w:rPr>
              <w:fldChar w:fldCharType="begin"/>
            </w:r>
            <w:r>
              <w:rPr>
                <w:noProof/>
                <w:webHidden/>
              </w:rPr>
              <w:instrText xml:space="preserve"> PAGEREF _Toc203575133 \h </w:instrText>
            </w:r>
            <w:r>
              <w:rPr>
                <w:noProof/>
                <w:webHidden/>
              </w:rPr>
            </w:r>
            <w:r>
              <w:rPr>
                <w:noProof/>
                <w:webHidden/>
              </w:rPr>
              <w:fldChar w:fldCharType="separate"/>
            </w:r>
            <w:r w:rsidR="00080440">
              <w:rPr>
                <w:noProof/>
                <w:webHidden/>
              </w:rPr>
              <w:t>10</w:t>
            </w:r>
            <w:r>
              <w:rPr>
                <w:noProof/>
                <w:webHidden/>
              </w:rPr>
              <w:fldChar w:fldCharType="end"/>
            </w:r>
          </w:hyperlink>
        </w:p>
        <w:p w14:paraId="636E1092" w14:textId="3644B2C6" w:rsidR="00CF4C59" w:rsidRDefault="00702E07">
          <w:r>
            <w:rPr>
              <w:rFonts w:asciiTheme="minorHAnsi" w:hAnsiTheme="minorHAnsi" w:cstheme="minorHAnsi"/>
              <w:sz w:val="24"/>
              <w:szCs w:val="24"/>
            </w:rPr>
            <w:fldChar w:fldCharType="end"/>
          </w:r>
        </w:p>
      </w:sdtContent>
    </w:sdt>
    <w:p w14:paraId="6CBD0EB5" w14:textId="08C23604" w:rsidR="003C585A" w:rsidRDefault="003C585A" w:rsidP="00036C5C"/>
    <w:p w14:paraId="4E063F2F" w14:textId="7024C77F" w:rsidR="003C585A" w:rsidRDefault="003C585A" w:rsidP="00036C5C"/>
    <w:p w14:paraId="4544B256" w14:textId="777A6189" w:rsidR="003C585A" w:rsidRDefault="003C585A" w:rsidP="00036C5C"/>
    <w:p w14:paraId="2CFCABDF" w14:textId="651A3D2D" w:rsidR="003C585A" w:rsidRDefault="003C585A"/>
    <w:p w14:paraId="02DE26C2" w14:textId="77777777" w:rsidR="003C585A" w:rsidRDefault="003C585A" w:rsidP="00036C5C"/>
    <w:p w14:paraId="4A597801" w14:textId="2718D403" w:rsidR="003C585A" w:rsidRDefault="003C585A">
      <w:r>
        <w:br w:type="page"/>
      </w:r>
    </w:p>
    <w:p w14:paraId="7E8A40AA" w14:textId="3EE8C29D" w:rsidR="003C585A" w:rsidRDefault="003C585A" w:rsidP="00036C5C">
      <w:pPr>
        <w:rPr>
          <w:rFonts w:ascii="Microsoft Tai Le" w:hAnsi="Microsoft Tai Le" w:cs="Microsoft Tai Le"/>
        </w:rPr>
      </w:pPr>
    </w:p>
    <w:p w14:paraId="027EE751" w14:textId="019AD75C" w:rsidR="008919D6" w:rsidRPr="002B16B0" w:rsidRDefault="008919D6" w:rsidP="008919D6">
      <w:pPr>
        <w:pStyle w:val="Titre1"/>
      </w:pPr>
      <w:bookmarkStart w:id="0" w:name="_Toc203575121"/>
      <w:r w:rsidRPr="002B16B0">
        <w:t>Objet du marché</w:t>
      </w:r>
      <w:bookmarkEnd w:id="0"/>
    </w:p>
    <w:p w14:paraId="6CFAEF4C" w14:textId="77777777" w:rsidR="002B16B0" w:rsidRPr="002B16B0" w:rsidRDefault="00FE6917" w:rsidP="002B16B0">
      <w:pPr>
        <w:rPr>
          <w:rFonts w:cs="Segoe UI"/>
        </w:rPr>
      </w:pPr>
      <w:r w:rsidRPr="002B16B0">
        <w:rPr>
          <w:rFonts w:cs="Segoe UI"/>
        </w:rPr>
        <w:t xml:space="preserve">Le marché comprend l’ensemble des travaux, fournitures et prestations concernant </w:t>
      </w:r>
      <w:r w:rsidR="002B16B0" w:rsidRPr="002B16B0">
        <w:rPr>
          <w:rFonts w:cs="Segoe UI"/>
        </w:rPr>
        <w:t xml:space="preserve">la création de l’assainissement collectif des eaux usées sur les lieux-dits La </w:t>
      </w:r>
      <w:proofErr w:type="spellStart"/>
      <w:r w:rsidR="002B16B0" w:rsidRPr="002B16B0">
        <w:rPr>
          <w:rFonts w:cs="Segoe UI"/>
        </w:rPr>
        <w:t>Mansoire</w:t>
      </w:r>
      <w:proofErr w:type="spellEnd"/>
      <w:r w:rsidR="002B16B0" w:rsidRPr="002B16B0">
        <w:rPr>
          <w:rFonts w:cs="Segoe UI"/>
        </w:rPr>
        <w:t xml:space="preserve"> et La Croix Rouge sur la commune de Saint Christophe du </w:t>
      </w:r>
      <w:proofErr w:type="spellStart"/>
      <w:r w:rsidR="002B16B0" w:rsidRPr="002B16B0">
        <w:rPr>
          <w:rFonts w:cs="Segoe UI"/>
        </w:rPr>
        <w:t>Ligneron</w:t>
      </w:r>
      <w:proofErr w:type="spellEnd"/>
      <w:r w:rsidR="002B16B0" w:rsidRPr="002B16B0">
        <w:rPr>
          <w:rFonts w:cs="Segoe UI"/>
        </w:rPr>
        <w:t>.</w:t>
      </w:r>
    </w:p>
    <w:p w14:paraId="2DD302CE" w14:textId="11D9A687" w:rsidR="00181041" w:rsidRPr="005E7963" w:rsidRDefault="00181041" w:rsidP="00181041">
      <w:pPr>
        <w:rPr>
          <w:rFonts w:cs="Segoe UI"/>
        </w:rPr>
      </w:pPr>
      <w:r w:rsidRPr="002B16B0">
        <w:rPr>
          <w:rFonts w:cs="Segoe UI"/>
        </w:rPr>
        <w:t xml:space="preserve">Les travaux et prestations seront à exécuter pour le compte de </w:t>
      </w:r>
      <w:r w:rsidR="000A0EFC" w:rsidRPr="002B16B0">
        <w:rPr>
          <w:rFonts w:cs="Segoe UI"/>
        </w:rPr>
        <w:t xml:space="preserve">la commune de Saint Christophe du </w:t>
      </w:r>
      <w:proofErr w:type="spellStart"/>
      <w:r w:rsidR="000A0EFC" w:rsidRPr="002B16B0">
        <w:rPr>
          <w:rFonts w:cs="Segoe UI"/>
        </w:rPr>
        <w:t>Ligneron</w:t>
      </w:r>
      <w:proofErr w:type="spellEnd"/>
      <w:r w:rsidR="000A0EFC" w:rsidRPr="002B16B0">
        <w:rPr>
          <w:rFonts w:cs="Segoe UI"/>
        </w:rPr>
        <w:t>.</w:t>
      </w:r>
    </w:p>
    <w:p w14:paraId="1A54BC6B" w14:textId="77777777" w:rsidR="00FC6931" w:rsidRPr="00FC6931" w:rsidRDefault="00FC6931" w:rsidP="00036C5C">
      <w:pPr>
        <w:rPr>
          <w:rFonts w:cs="Segoe UI"/>
          <w:color w:val="FF0000"/>
        </w:rPr>
      </w:pPr>
    </w:p>
    <w:p w14:paraId="5C100B8A" w14:textId="757BE093" w:rsidR="003C585A" w:rsidRPr="00872111" w:rsidRDefault="00307AA4" w:rsidP="00264381">
      <w:pPr>
        <w:pStyle w:val="Titre1"/>
      </w:pPr>
      <w:bookmarkStart w:id="1" w:name="_Toc203575122"/>
      <w:r>
        <w:t>Contractant</w:t>
      </w:r>
      <w:bookmarkEnd w:id="1"/>
    </w:p>
    <w:p w14:paraId="2A17383D" w14:textId="77777777" w:rsidR="000755FA" w:rsidRPr="00E37445" w:rsidRDefault="000832F5" w:rsidP="00ED0C46">
      <w:pPr>
        <w:rPr>
          <w:rFonts w:cs="Segoe UI"/>
          <w:b/>
          <w:bCs/>
        </w:rPr>
      </w:pPr>
      <w:r w:rsidRPr="00E37445">
        <w:rPr>
          <w:rFonts w:cs="Segoe UI"/>
          <w:b/>
          <w:bCs/>
        </w:rPr>
        <w:t>Après avoir pris connaissance</w:t>
      </w:r>
      <w:r w:rsidR="000755FA" w:rsidRPr="00E37445">
        <w:rPr>
          <w:rFonts w:cs="Segoe UI"/>
          <w:b/>
          <w:bCs/>
        </w:rPr>
        <w:t> :</w:t>
      </w:r>
    </w:p>
    <w:p w14:paraId="488A46A7" w14:textId="30DA5F51" w:rsidR="000755FA" w:rsidRDefault="000832F5" w:rsidP="000755FA">
      <w:pPr>
        <w:pStyle w:val="Paragraphedeliste"/>
        <w:numPr>
          <w:ilvl w:val="0"/>
          <w:numId w:val="46"/>
        </w:numPr>
        <w:rPr>
          <w:rFonts w:cs="Segoe UI"/>
        </w:rPr>
      </w:pPr>
      <w:proofErr w:type="gramStart"/>
      <w:r w:rsidRPr="000755FA">
        <w:rPr>
          <w:rFonts w:cs="Segoe UI"/>
        </w:rPr>
        <w:t>du</w:t>
      </w:r>
      <w:proofErr w:type="gramEnd"/>
      <w:r w:rsidRPr="000755FA">
        <w:rPr>
          <w:rFonts w:cs="Segoe UI"/>
        </w:rPr>
        <w:t xml:space="preserve"> cahier des clauses administratives particulières</w:t>
      </w:r>
      <w:r w:rsidR="009B6765" w:rsidRPr="009B6765">
        <w:rPr>
          <w:rFonts w:cs="Segoe UI"/>
        </w:rPr>
        <w:t xml:space="preserve"> </w:t>
      </w:r>
      <w:r w:rsidR="009B6765" w:rsidRPr="000755FA">
        <w:rPr>
          <w:rFonts w:cs="Segoe UI"/>
        </w:rPr>
        <w:t>et des documents qui y sont mentionnés</w:t>
      </w:r>
      <w:r w:rsidR="00DD793C" w:rsidRPr="000755FA">
        <w:rPr>
          <w:rFonts w:cs="Segoe UI"/>
        </w:rPr>
        <w:t xml:space="preserve">, </w:t>
      </w:r>
    </w:p>
    <w:p w14:paraId="5CCBD29A" w14:textId="5A7A5884" w:rsidR="000755FA" w:rsidRDefault="00DD793C" w:rsidP="000755FA">
      <w:pPr>
        <w:pStyle w:val="Paragraphedeliste"/>
        <w:numPr>
          <w:ilvl w:val="0"/>
          <w:numId w:val="46"/>
        </w:numPr>
        <w:rPr>
          <w:rFonts w:cs="Segoe UI"/>
        </w:rPr>
      </w:pPr>
      <w:proofErr w:type="gramStart"/>
      <w:r w:rsidRPr="000755FA">
        <w:rPr>
          <w:rFonts w:cs="Segoe UI"/>
        </w:rPr>
        <w:t>du</w:t>
      </w:r>
      <w:proofErr w:type="gramEnd"/>
      <w:r w:rsidRPr="000755FA">
        <w:rPr>
          <w:rFonts w:cs="Segoe UI"/>
        </w:rPr>
        <w:t xml:space="preserve"> cahier des clauses techniques particulières</w:t>
      </w:r>
      <w:r w:rsidR="000832F5" w:rsidRPr="000755FA">
        <w:rPr>
          <w:rFonts w:cs="Segoe UI"/>
        </w:rPr>
        <w:t xml:space="preserve"> et des documents qui </w:t>
      </w:r>
      <w:r w:rsidR="007570A1" w:rsidRPr="000755FA">
        <w:rPr>
          <w:rFonts w:cs="Segoe UI"/>
        </w:rPr>
        <w:t xml:space="preserve">y </w:t>
      </w:r>
      <w:r w:rsidR="000832F5" w:rsidRPr="000755FA">
        <w:rPr>
          <w:rFonts w:cs="Segoe UI"/>
        </w:rPr>
        <w:t>sont mentionnés</w:t>
      </w:r>
      <w:r w:rsidR="009B6765">
        <w:rPr>
          <w:rFonts w:cs="Segoe UI"/>
        </w:rPr>
        <w:t>,</w:t>
      </w:r>
      <w:r w:rsidR="007570A1" w:rsidRPr="000755FA">
        <w:rPr>
          <w:rFonts w:cs="Segoe UI"/>
        </w:rPr>
        <w:t xml:space="preserve"> </w:t>
      </w:r>
    </w:p>
    <w:p w14:paraId="2DAF6A49" w14:textId="074AE252" w:rsidR="00ED0C46" w:rsidRDefault="00563404" w:rsidP="000755FA">
      <w:pPr>
        <w:pStyle w:val="Paragraphedeliste"/>
        <w:numPr>
          <w:ilvl w:val="0"/>
          <w:numId w:val="46"/>
        </w:numPr>
        <w:rPr>
          <w:rFonts w:cs="Segoe UI"/>
        </w:rPr>
      </w:pPr>
      <w:proofErr w:type="gramStart"/>
      <w:r w:rsidRPr="000755FA">
        <w:rPr>
          <w:rFonts w:cs="Segoe UI"/>
        </w:rPr>
        <w:t>des</w:t>
      </w:r>
      <w:proofErr w:type="gramEnd"/>
      <w:r w:rsidRPr="000755FA">
        <w:rPr>
          <w:rFonts w:cs="Segoe UI"/>
        </w:rPr>
        <w:t xml:space="preserve"> lieux et </w:t>
      </w:r>
      <w:r w:rsidR="005C0EA8" w:rsidRPr="000755FA">
        <w:rPr>
          <w:rFonts w:cs="Segoe UI"/>
        </w:rPr>
        <w:t xml:space="preserve">de </w:t>
      </w:r>
      <w:r w:rsidRPr="000755FA">
        <w:rPr>
          <w:rFonts w:cs="Segoe UI"/>
        </w:rPr>
        <w:t xml:space="preserve">tous les éléments </w:t>
      </w:r>
      <w:r w:rsidR="005C0EA8" w:rsidRPr="000755FA">
        <w:rPr>
          <w:rFonts w:cs="Segoe UI"/>
        </w:rPr>
        <w:t>permettant d’apprécier</w:t>
      </w:r>
      <w:r w:rsidR="000B50BE" w:rsidRPr="000755FA">
        <w:rPr>
          <w:rFonts w:cs="Segoe UI"/>
        </w:rPr>
        <w:t xml:space="preserve"> les difficultés</w:t>
      </w:r>
      <w:r w:rsidR="00456D6F" w:rsidRPr="000755FA">
        <w:rPr>
          <w:rFonts w:cs="Segoe UI"/>
        </w:rPr>
        <w:t xml:space="preserve"> inhérentes au site</w:t>
      </w:r>
      <w:r w:rsidR="000B50BE" w:rsidRPr="000755FA">
        <w:rPr>
          <w:rFonts w:cs="Segoe UI"/>
        </w:rPr>
        <w:t xml:space="preserve"> et</w:t>
      </w:r>
      <w:r w:rsidR="00956BEF" w:rsidRPr="000755FA">
        <w:rPr>
          <w:rFonts w:cs="Segoe UI"/>
        </w:rPr>
        <w:t xml:space="preserve"> à</w:t>
      </w:r>
      <w:r w:rsidR="000B50BE" w:rsidRPr="000755FA">
        <w:rPr>
          <w:rFonts w:cs="Segoe UI"/>
        </w:rPr>
        <w:t xml:space="preserve"> la nature</w:t>
      </w:r>
      <w:r w:rsidRPr="000755FA">
        <w:rPr>
          <w:rFonts w:cs="Segoe UI"/>
        </w:rPr>
        <w:t xml:space="preserve"> des travaux ;</w:t>
      </w:r>
      <w:r w:rsidR="00624F4D" w:rsidRPr="000755FA">
        <w:rPr>
          <w:rFonts w:cs="Segoe UI"/>
        </w:rPr>
        <w:t xml:space="preserve"> </w:t>
      </w:r>
    </w:p>
    <w:p w14:paraId="08D6B657" w14:textId="73458515" w:rsidR="00514AAC" w:rsidRDefault="00514AAC" w:rsidP="00514AAC">
      <w:pPr>
        <w:pStyle w:val="Paragraphedeliste"/>
        <w:numPr>
          <w:ilvl w:val="0"/>
          <w:numId w:val="46"/>
        </w:numPr>
        <w:rPr>
          <w:rFonts w:cs="Segoe UI"/>
        </w:rPr>
      </w:pPr>
      <w:proofErr w:type="gramStart"/>
      <w:r>
        <w:rPr>
          <w:rFonts w:cs="Segoe UI"/>
        </w:rPr>
        <w:t>de</w:t>
      </w:r>
      <w:proofErr w:type="gramEnd"/>
      <w:r w:rsidRPr="00514AAC">
        <w:rPr>
          <w:rFonts w:cs="Segoe UI"/>
        </w:rPr>
        <w:t xml:space="preserve"> tous les renseignements complémentaires qu'il jugeait utiles auprès du Maître d'Ouvrage ou du Maître d'œuvre et auprès de tous services et autorités compétentes</w:t>
      </w:r>
    </w:p>
    <w:p w14:paraId="7BBB0BE1" w14:textId="17194E16" w:rsidR="00A868CA" w:rsidRPr="00B53688" w:rsidRDefault="00A868CA" w:rsidP="00A868CA">
      <w:pPr>
        <w:rPr>
          <w:rFonts w:cs="Segoe UI"/>
          <w:b/>
          <w:bCs/>
        </w:rPr>
      </w:pPr>
      <w:proofErr w:type="gramStart"/>
      <w:r w:rsidRPr="00B53688">
        <w:rPr>
          <w:rFonts w:cs="Segoe UI"/>
          <w:b/>
          <w:bCs/>
        </w:rPr>
        <w:t>et</w:t>
      </w:r>
      <w:proofErr w:type="gramEnd"/>
      <w:r w:rsidRPr="00B53688">
        <w:rPr>
          <w:rFonts w:cs="Segoe UI"/>
          <w:b/>
          <w:bCs/>
        </w:rPr>
        <w:t xml:space="preserve"> après avoir produit</w:t>
      </w:r>
      <w:r w:rsidR="00B53688">
        <w:rPr>
          <w:rFonts w:cs="Segoe UI"/>
          <w:b/>
          <w:bCs/>
        </w:rPr>
        <w:t> :</w:t>
      </w:r>
    </w:p>
    <w:p w14:paraId="4D0F73E9" w14:textId="40D54FD9" w:rsidR="00A868CA" w:rsidRDefault="00A868CA" w:rsidP="00B53688">
      <w:pPr>
        <w:pStyle w:val="Paragraphedeliste"/>
        <w:numPr>
          <w:ilvl w:val="0"/>
          <w:numId w:val="48"/>
        </w:numPr>
        <w:rPr>
          <w:rFonts w:cs="Segoe UI"/>
        </w:rPr>
      </w:pPr>
      <w:proofErr w:type="gramStart"/>
      <w:r w:rsidRPr="00B53688">
        <w:rPr>
          <w:rFonts w:cs="Segoe UI"/>
        </w:rPr>
        <w:t>les</w:t>
      </w:r>
      <w:proofErr w:type="gramEnd"/>
      <w:r w:rsidRPr="00B53688">
        <w:rPr>
          <w:rFonts w:cs="Segoe UI"/>
        </w:rPr>
        <w:t xml:space="preserve"> documents, certificats, attestations et déclarations visés par le code de la commande publique</w:t>
      </w:r>
    </w:p>
    <w:p w14:paraId="526517F7" w14:textId="46C778A0" w:rsidR="00B53688" w:rsidRDefault="00B53688" w:rsidP="00B53688">
      <w:pPr>
        <w:pStyle w:val="Paragraphedeliste"/>
        <w:numPr>
          <w:ilvl w:val="0"/>
          <w:numId w:val="48"/>
        </w:numPr>
        <w:rPr>
          <w:rFonts w:cs="Segoe UI"/>
        </w:rPr>
      </w:pPr>
      <w:proofErr w:type="gramStart"/>
      <w:r>
        <w:rPr>
          <w:rFonts w:cs="Segoe UI"/>
        </w:rPr>
        <w:t>les</w:t>
      </w:r>
      <w:proofErr w:type="gramEnd"/>
      <w:r>
        <w:rPr>
          <w:rFonts w:cs="Segoe UI"/>
        </w:rPr>
        <w:t xml:space="preserve"> documents,</w:t>
      </w:r>
      <w:r w:rsidRPr="00B53688">
        <w:rPr>
          <w:rFonts w:cs="Segoe UI"/>
        </w:rPr>
        <w:t xml:space="preserve"> certificats, attestations et déclarations visés </w:t>
      </w:r>
      <w:r>
        <w:rPr>
          <w:rFonts w:cs="Segoe UI"/>
        </w:rPr>
        <w:t>au règlement de la consultation,</w:t>
      </w:r>
    </w:p>
    <w:p w14:paraId="6D6B5BB4" w14:textId="77777777" w:rsidR="00B53688" w:rsidRPr="00B53688" w:rsidRDefault="00B53688" w:rsidP="00B53688">
      <w:pPr>
        <w:rPr>
          <w:rFonts w:cs="Segoe UI"/>
        </w:rPr>
      </w:pPr>
    </w:p>
    <w:p w14:paraId="3D8D325C" w14:textId="701B7908" w:rsidR="00ED0C46" w:rsidRPr="00ED0C46" w:rsidRDefault="00ED0C46" w:rsidP="00B53688">
      <w:pPr>
        <w:pStyle w:val="Paragraphedeliste"/>
        <w:numPr>
          <w:ilvl w:val="0"/>
          <w:numId w:val="46"/>
        </w:numPr>
        <w:rPr>
          <w:rFonts w:cs="Segoe UI"/>
        </w:rPr>
      </w:pPr>
      <w:r w:rsidRPr="003F1244">
        <w:rPr>
          <w:rFonts w:cs="Segoe UI"/>
          <w:b/>
          <w:bCs/>
        </w:rPr>
        <w:t xml:space="preserve">Je </w:t>
      </w:r>
      <w:r w:rsidR="003F1244" w:rsidRPr="003F1244">
        <w:rPr>
          <w:rFonts w:cs="Segoe UI"/>
          <w:b/>
          <w:bCs/>
        </w:rPr>
        <w:t>m'engage,</w:t>
      </w:r>
      <w:r w:rsidR="003F1244" w:rsidRPr="00ED0C46">
        <w:rPr>
          <w:rFonts w:cs="Segoe UI"/>
        </w:rPr>
        <w:t xml:space="preserve"> </w:t>
      </w:r>
      <w:r w:rsidRPr="00ED0C46">
        <w:rPr>
          <w:rFonts w:cs="Segoe UI"/>
        </w:rPr>
        <w:t xml:space="preserve">sans réserve, </w:t>
      </w:r>
      <w:r w:rsidR="00C33FD5" w:rsidRPr="00C33FD5">
        <w:rPr>
          <w:rFonts w:cs="Segoe UI"/>
        </w:rPr>
        <w:t>conformément aux dispositions émises tant par le marché que par les documents et textes qui y sont visés et ou annexés, à exécuter le marché tel que défini dans ces pièces et mon offre</w:t>
      </w:r>
      <w:r w:rsidR="00831CE9">
        <w:rPr>
          <w:rFonts w:cs="Segoe UI"/>
        </w:rPr>
        <w:t>,</w:t>
      </w:r>
    </w:p>
    <w:p w14:paraId="6CD1C3F8" w14:textId="1C4B9E92" w:rsidR="00ED0C46" w:rsidRDefault="003F1244" w:rsidP="00B53688">
      <w:pPr>
        <w:pStyle w:val="Paragraphedeliste"/>
        <w:numPr>
          <w:ilvl w:val="0"/>
          <w:numId w:val="46"/>
        </w:numPr>
        <w:rPr>
          <w:rFonts w:cs="Segoe UI"/>
        </w:rPr>
      </w:pPr>
      <w:r>
        <w:rPr>
          <w:rFonts w:cs="Segoe UI"/>
          <w:b/>
          <w:bCs/>
        </w:rPr>
        <w:t>J</w:t>
      </w:r>
      <w:r w:rsidRPr="003F1244">
        <w:rPr>
          <w:rFonts w:cs="Segoe UI"/>
          <w:b/>
          <w:bCs/>
        </w:rPr>
        <w:t>’affirme</w:t>
      </w:r>
      <w:r w:rsidR="00ED0C46" w:rsidRPr="00ED0C46">
        <w:rPr>
          <w:rFonts w:cs="Segoe UI"/>
        </w:rPr>
        <w:t>, sous peine de résiliation de plein droit du marché, que je suis titulaire d'une police d'assurance garantissant l'ensemble des responsabilités que j'encours</w:t>
      </w:r>
      <w:r w:rsidR="00831CE9">
        <w:rPr>
          <w:rFonts w:cs="Segoe UI"/>
        </w:rPr>
        <w:t>,</w:t>
      </w:r>
    </w:p>
    <w:p w14:paraId="77BDADC9" w14:textId="1C0F0E13" w:rsidR="00D06DE6" w:rsidRDefault="008B5349" w:rsidP="00B53688">
      <w:pPr>
        <w:pStyle w:val="Paragraphedeliste"/>
        <w:numPr>
          <w:ilvl w:val="0"/>
          <w:numId w:val="46"/>
        </w:numPr>
        <w:rPr>
          <w:rFonts w:cs="Segoe UI"/>
        </w:rPr>
      </w:pPr>
      <w:r w:rsidRPr="008B5349">
        <w:rPr>
          <w:rFonts w:cs="Segoe UI"/>
          <w:b/>
          <w:bCs/>
        </w:rPr>
        <w:t>J’affirme</w:t>
      </w:r>
      <w:r>
        <w:rPr>
          <w:rFonts w:cs="Segoe UI"/>
        </w:rPr>
        <w:t xml:space="preserve"> ne pas tomber </w:t>
      </w:r>
      <w:r w:rsidRPr="008B5349">
        <w:rPr>
          <w:rFonts w:cs="Segoe UI"/>
        </w:rPr>
        <w:t>sous le coup de l’interdiction découlant des articles L2141-1 à L2141-1</w:t>
      </w:r>
      <w:r w:rsidR="00314DB3">
        <w:rPr>
          <w:rFonts w:cs="Segoe UI"/>
        </w:rPr>
        <w:t>1</w:t>
      </w:r>
      <w:r w:rsidRPr="008B5349">
        <w:rPr>
          <w:rFonts w:cs="Segoe UI"/>
        </w:rPr>
        <w:t xml:space="preserve"> du code de la commande publique</w:t>
      </w:r>
      <w:r w:rsidR="00831CE9">
        <w:rPr>
          <w:rFonts w:cs="Segoe UI"/>
        </w:rPr>
        <w:t>,</w:t>
      </w:r>
    </w:p>
    <w:p w14:paraId="065ED32F" w14:textId="1DC9051A" w:rsidR="00287839" w:rsidRPr="00287839" w:rsidRDefault="00287839" w:rsidP="00287839">
      <w:pPr>
        <w:pStyle w:val="Paragraphedeliste"/>
        <w:numPr>
          <w:ilvl w:val="0"/>
          <w:numId w:val="46"/>
        </w:numPr>
        <w:rPr>
          <w:rFonts w:cs="Segoe UI"/>
        </w:rPr>
      </w:pPr>
      <w:r w:rsidRPr="00287839">
        <w:rPr>
          <w:rFonts w:cs="Segoe UI"/>
          <w:b/>
          <w:bCs/>
        </w:rPr>
        <w:t>J’affirme</w:t>
      </w:r>
      <w:r>
        <w:rPr>
          <w:rFonts w:cs="Segoe UI"/>
        </w:rPr>
        <w:t xml:space="preserve"> </w:t>
      </w:r>
      <w:r w:rsidRPr="00287839">
        <w:rPr>
          <w:rFonts w:cs="Segoe UI"/>
        </w:rPr>
        <w:t>être en règle au regard des articles L. 5212-1 à L. 5212-11 du code du travail concernant l’emploi des travailleurs handicapés</w:t>
      </w:r>
      <w:r w:rsidR="00831CE9">
        <w:rPr>
          <w:rFonts w:cs="Segoe UI"/>
        </w:rPr>
        <w:t>,</w:t>
      </w:r>
    </w:p>
    <w:p w14:paraId="4F790761" w14:textId="7BCF3483" w:rsidR="003137EF" w:rsidRPr="003137EF" w:rsidRDefault="003137EF" w:rsidP="003137EF">
      <w:pPr>
        <w:pStyle w:val="Paragraphedeliste"/>
        <w:numPr>
          <w:ilvl w:val="0"/>
          <w:numId w:val="46"/>
        </w:numPr>
        <w:rPr>
          <w:rFonts w:cs="Segoe UI"/>
        </w:rPr>
      </w:pPr>
      <w:r w:rsidRPr="003137EF">
        <w:rPr>
          <w:rFonts w:cs="Segoe UI"/>
          <w:b/>
          <w:bCs/>
        </w:rPr>
        <w:t>J</w:t>
      </w:r>
      <w:r w:rsidR="005C2B01">
        <w:rPr>
          <w:rFonts w:cs="Segoe UI"/>
          <w:b/>
          <w:bCs/>
        </w:rPr>
        <w:t>e confirme</w:t>
      </w:r>
      <w:r w:rsidR="005C3E0C">
        <w:rPr>
          <w:rFonts w:cs="Segoe UI"/>
          <w:b/>
          <w:bCs/>
        </w:rPr>
        <w:t xml:space="preserve">, </w:t>
      </w:r>
      <w:r w:rsidR="005C3E0C" w:rsidRPr="005C3E0C">
        <w:rPr>
          <w:rFonts w:cs="Segoe UI"/>
        </w:rPr>
        <w:t>le cas échéant</w:t>
      </w:r>
      <w:r w:rsidR="00831CE9">
        <w:rPr>
          <w:rFonts w:cs="Segoe UI"/>
        </w:rPr>
        <w:t>,</w:t>
      </w:r>
      <w:r w:rsidR="005C3E0C" w:rsidRPr="005C3E0C">
        <w:rPr>
          <w:rFonts w:cs="Segoe UI"/>
        </w:rPr>
        <w:t xml:space="preserve"> transmettre</w:t>
      </w:r>
      <w:r w:rsidRPr="003137EF">
        <w:rPr>
          <w:rFonts w:cs="Segoe UI"/>
        </w:rPr>
        <w:t xml:space="preserve"> </w:t>
      </w:r>
      <w:r w:rsidR="00831CE9">
        <w:rPr>
          <w:rFonts w:cs="Segoe UI"/>
        </w:rPr>
        <w:t>la liste</w:t>
      </w:r>
      <w:r w:rsidRPr="003137EF">
        <w:rPr>
          <w:rFonts w:cs="Segoe UI"/>
        </w:rPr>
        <w:t xml:space="preserve"> des salariés étrangers</w:t>
      </w:r>
      <w:r w:rsidR="00831CE9">
        <w:rPr>
          <w:rFonts w:cs="Segoe UI"/>
        </w:rPr>
        <w:t xml:space="preserve">, </w:t>
      </w:r>
      <w:r w:rsidRPr="003137EF">
        <w:rPr>
          <w:rFonts w:cs="Segoe UI"/>
        </w:rPr>
        <w:t>soumis à l’autorisation de travail mentionnée à l’article L 52221-2 du code du travail</w:t>
      </w:r>
      <w:r w:rsidR="00831CE9">
        <w:rPr>
          <w:rFonts w:cs="Segoe UI"/>
        </w:rPr>
        <w:t>,</w:t>
      </w:r>
      <w:r w:rsidR="00831CE9" w:rsidRPr="00831CE9">
        <w:rPr>
          <w:rFonts w:cs="Segoe UI"/>
        </w:rPr>
        <w:t xml:space="preserve"> </w:t>
      </w:r>
      <w:r w:rsidR="00831CE9">
        <w:rPr>
          <w:rFonts w:cs="Segoe UI"/>
        </w:rPr>
        <w:t>à l’appui de ma candidature</w:t>
      </w:r>
      <w:r w:rsidR="005C2B01">
        <w:rPr>
          <w:rFonts w:cs="Segoe UI"/>
        </w:rPr>
        <w:t>,</w:t>
      </w:r>
    </w:p>
    <w:p w14:paraId="4657E50C" w14:textId="135E93CA" w:rsidR="00ED0C46" w:rsidRPr="00ED0C46" w:rsidRDefault="003F1244" w:rsidP="00B53688">
      <w:pPr>
        <w:pStyle w:val="Paragraphedeliste"/>
        <w:numPr>
          <w:ilvl w:val="0"/>
          <w:numId w:val="46"/>
        </w:numPr>
        <w:rPr>
          <w:rFonts w:cs="Segoe UI"/>
        </w:rPr>
      </w:pPr>
      <w:r>
        <w:rPr>
          <w:rFonts w:cs="Segoe UI"/>
          <w:b/>
          <w:bCs/>
        </w:rPr>
        <w:t>J</w:t>
      </w:r>
      <w:r w:rsidRPr="003F1244">
        <w:rPr>
          <w:rFonts w:cs="Segoe UI"/>
          <w:b/>
          <w:bCs/>
        </w:rPr>
        <w:t>e confirme</w:t>
      </w:r>
      <w:r w:rsidR="00ED0C46" w:rsidRPr="00ED0C46">
        <w:rPr>
          <w:rFonts w:cs="Segoe UI"/>
        </w:rPr>
        <w:t>, sous peine de résiliation de plein droit du marché, que les sous-traitants proposés sont également titulaires de polices d’assurances garantissant les responsabilités qu’ils encourent.</w:t>
      </w:r>
    </w:p>
    <w:p w14:paraId="1F5B2439" w14:textId="2984E328" w:rsidR="004F3429" w:rsidRDefault="00ED0C46" w:rsidP="00ED0C46">
      <w:pPr>
        <w:rPr>
          <w:rFonts w:cs="Segoe UI"/>
        </w:rPr>
      </w:pPr>
      <w:r w:rsidRPr="00ED0C46">
        <w:rPr>
          <w:rFonts w:cs="Segoe UI"/>
        </w:rPr>
        <w:t xml:space="preserve">L'offre ainsi présentée ne nous lie toutefois que si l’attribution du marché a lieu dans un délai de </w:t>
      </w:r>
      <w:r w:rsidRPr="00F1606B">
        <w:rPr>
          <w:rFonts w:cs="Segoe UI"/>
          <w:b/>
          <w:bCs/>
        </w:rPr>
        <w:t>1</w:t>
      </w:r>
      <w:r w:rsidR="008B2A20">
        <w:rPr>
          <w:rFonts w:cs="Segoe UI"/>
          <w:b/>
          <w:bCs/>
        </w:rPr>
        <w:t>8</w:t>
      </w:r>
      <w:r w:rsidRPr="00F1606B">
        <w:rPr>
          <w:rFonts w:cs="Segoe UI"/>
          <w:b/>
          <w:bCs/>
        </w:rPr>
        <w:t>0 jours</w:t>
      </w:r>
      <w:r w:rsidRPr="00ED0C46">
        <w:rPr>
          <w:rFonts w:cs="Segoe UI"/>
        </w:rPr>
        <w:t xml:space="preserve"> à compter de la date limite de réception des offres</w:t>
      </w:r>
      <w:r w:rsidR="00F1606B">
        <w:rPr>
          <w:rFonts w:cs="Segoe UI"/>
        </w:rPr>
        <w:t>.</w:t>
      </w:r>
    </w:p>
    <w:p w14:paraId="6A0B43FB" w14:textId="77777777" w:rsidR="00FE6917" w:rsidRDefault="00FE6917" w:rsidP="00ED0C46">
      <w:pPr>
        <w:rPr>
          <w:rFonts w:cs="Segoe UI"/>
        </w:rPr>
      </w:pPr>
    </w:p>
    <w:tbl>
      <w:tblPr>
        <w:tblStyle w:val="Grilledutableau"/>
        <w:tblW w:w="0" w:type="auto"/>
        <w:tblLook w:val="04A0" w:firstRow="1" w:lastRow="0" w:firstColumn="1" w:lastColumn="0" w:noHBand="0" w:noVBand="1"/>
      </w:tblPr>
      <w:tblGrid>
        <w:gridCol w:w="10790"/>
      </w:tblGrid>
      <w:tr w:rsidR="004F3429" w14:paraId="6307488A" w14:textId="77777777" w:rsidTr="004F3429">
        <w:tc>
          <w:tcPr>
            <w:tcW w:w="10790" w:type="dxa"/>
          </w:tcPr>
          <w:p w14:paraId="0AF497CD" w14:textId="77777777" w:rsidR="004F3429" w:rsidRDefault="00000000" w:rsidP="004F3429">
            <w:pPr>
              <w:rPr>
                <w:rFonts w:cs="Segoe UI"/>
              </w:rPr>
            </w:pPr>
            <w:sdt>
              <w:sdtPr>
                <w:rPr>
                  <w:rFonts w:cs="Segoe UI"/>
                </w:rPr>
                <w:id w:val="-152068781"/>
                <w14:checkbox>
                  <w14:checked w14:val="0"/>
                  <w14:checkedState w14:val="2612" w14:font="MS Gothic"/>
                  <w14:uncheckedState w14:val="2610" w14:font="MS Gothic"/>
                </w14:checkbox>
              </w:sdtPr>
              <w:sdtContent>
                <w:r w:rsidR="004F3429">
                  <w:rPr>
                    <w:rFonts w:ascii="MS Gothic" w:eastAsia="MS Gothic" w:hAnsi="MS Gothic" w:cs="Segoe UI" w:hint="eastAsia"/>
                  </w:rPr>
                  <w:t>☐</w:t>
                </w:r>
              </w:sdtContent>
            </w:sdt>
            <w:r w:rsidR="004F3429">
              <w:rPr>
                <w:rFonts w:cs="Segoe UI"/>
              </w:rPr>
              <w:t xml:space="preserve"> </w:t>
            </w:r>
            <w:r w:rsidR="004F3429" w:rsidRPr="004F3429">
              <w:rPr>
                <w:rFonts w:cs="Segoe UI"/>
                <w:b/>
                <w:bCs/>
              </w:rPr>
              <w:t>Le signataire :</w:t>
            </w:r>
          </w:p>
          <w:p w14:paraId="64705688" w14:textId="77777777" w:rsidR="004F3429" w:rsidRPr="00A03DA9" w:rsidRDefault="00000000" w:rsidP="004F3429">
            <w:pPr>
              <w:ind w:left="1416"/>
              <w:rPr>
                <w:rFonts w:cs="Segoe UI"/>
              </w:rPr>
            </w:pPr>
            <w:sdt>
              <w:sdtPr>
                <w:rPr>
                  <w:rFonts w:cs="Segoe UI"/>
                </w:rPr>
                <w:id w:val="-762534451"/>
                <w14:checkbox>
                  <w14:checked w14:val="0"/>
                  <w14:checkedState w14:val="2612" w14:font="MS Gothic"/>
                  <w14:uncheckedState w14:val="2610" w14:font="MS Gothic"/>
                </w14:checkbox>
              </w:sdtPr>
              <w:sdtContent>
                <w:r w:rsidR="004F3429">
                  <w:rPr>
                    <w:rFonts w:ascii="MS Gothic" w:eastAsia="MS Gothic" w:hAnsi="MS Gothic" w:cs="Segoe UI" w:hint="eastAsia"/>
                  </w:rPr>
                  <w:t>☐</w:t>
                </w:r>
              </w:sdtContent>
            </w:sdt>
            <w:r w:rsidR="004F3429">
              <w:rPr>
                <w:rFonts w:cs="Segoe UI"/>
              </w:rPr>
              <w:t xml:space="preserve"> </w:t>
            </w:r>
            <w:proofErr w:type="gramStart"/>
            <w:r w:rsidR="004F3429" w:rsidRPr="00A03DA9">
              <w:rPr>
                <w:rFonts w:cs="Segoe UI"/>
              </w:rPr>
              <w:t>s’engage</w:t>
            </w:r>
            <w:proofErr w:type="gramEnd"/>
            <w:r w:rsidR="004F3429" w:rsidRPr="00A03DA9">
              <w:rPr>
                <w:rFonts w:cs="Segoe UI"/>
              </w:rPr>
              <w:t>, sur la base de son offre et pour son propre compte à exécuter les prestations demandées dans les conditions définies ci-après</w:t>
            </w:r>
            <w:r w:rsidR="004F3429">
              <w:rPr>
                <w:rFonts w:cs="Segoe UI"/>
              </w:rPr>
              <w:t xml:space="preserve"> </w:t>
            </w:r>
            <w:r w:rsidR="004F3429" w:rsidRPr="00A03DA9">
              <w:rPr>
                <w:rFonts w:cs="Segoe UI"/>
              </w:rPr>
              <w:t>;</w:t>
            </w:r>
          </w:p>
          <w:p w14:paraId="15366682" w14:textId="714D0D1F" w:rsidR="004F3429" w:rsidRDefault="00000000" w:rsidP="004F3429">
            <w:pPr>
              <w:ind w:left="1416"/>
              <w:rPr>
                <w:rFonts w:cs="Segoe UI"/>
              </w:rPr>
            </w:pPr>
            <w:sdt>
              <w:sdtPr>
                <w:rPr>
                  <w:rFonts w:cs="Segoe UI"/>
                </w:rPr>
                <w:id w:val="-486090153"/>
                <w14:checkbox>
                  <w14:checked w14:val="0"/>
                  <w14:checkedState w14:val="2612" w14:font="MS Gothic"/>
                  <w14:uncheckedState w14:val="2610" w14:font="MS Gothic"/>
                </w14:checkbox>
              </w:sdtPr>
              <w:sdtContent>
                <w:r w:rsidR="004F3429">
                  <w:rPr>
                    <w:rFonts w:ascii="MS Gothic" w:eastAsia="MS Gothic" w:hAnsi="MS Gothic" w:cs="Segoe UI" w:hint="eastAsia"/>
                  </w:rPr>
                  <w:t>☐</w:t>
                </w:r>
              </w:sdtContent>
            </w:sdt>
            <w:r w:rsidR="004F3429" w:rsidRPr="00A03DA9">
              <w:rPr>
                <w:rFonts w:cs="Segoe UI"/>
              </w:rPr>
              <w:t xml:space="preserve"> </w:t>
            </w:r>
            <w:proofErr w:type="gramStart"/>
            <w:r w:rsidR="004F3429" w:rsidRPr="00A03DA9">
              <w:rPr>
                <w:rFonts w:cs="Segoe UI"/>
              </w:rPr>
              <w:t>engage</w:t>
            </w:r>
            <w:proofErr w:type="gramEnd"/>
            <w:r w:rsidR="004F3429" w:rsidRPr="00A03DA9">
              <w:rPr>
                <w:rFonts w:cs="Segoe UI"/>
              </w:rPr>
              <w:t xml:space="preserve"> la société </w:t>
            </w:r>
            <w:r w:rsidR="004F3429" w:rsidRPr="00043D44">
              <w:rPr>
                <w:rFonts w:cs="Segoe UI"/>
                <w:color w:val="0070C0"/>
              </w:rPr>
              <w:t>.......................</w:t>
            </w:r>
            <w:r w:rsidR="005A02EF" w:rsidRPr="00043D44">
              <w:rPr>
                <w:rFonts w:cs="Segoe UI"/>
                <w:color w:val="0070C0"/>
              </w:rPr>
              <w:t>.....................................................................................................</w:t>
            </w:r>
            <w:r w:rsidR="004F3429" w:rsidRPr="00043D44">
              <w:rPr>
                <w:rFonts w:cs="Segoe UI"/>
                <w:color w:val="0070C0"/>
              </w:rPr>
              <w:t>....................</w:t>
            </w:r>
            <w:r w:rsidR="004F3429" w:rsidRPr="00A03DA9">
              <w:rPr>
                <w:rFonts w:cs="Segoe UI"/>
              </w:rPr>
              <w:t xml:space="preserve"> sur la base de son offre à exécuter les prestations demandées dans les conditions définies ci-après</w:t>
            </w:r>
            <w:r w:rsidR="004F3429">
              <w:rPr>
                <w:rFonts w:cs="Segoe UI"/>
              </w:rPr>
              <w:t> ;</w:t>
            </w:r>
          </w:p>
        </w:tc>
      </w:tr>
    </w:tbl>
    <w:p w14:paraId="6E7714DF" w14:textId="6BA4288C" w:rsidR="00F1606B" w:rsidRDefault="00F1606B" w:rsidP="00ED0C46">
      <w:pPr>
        <w:rPr>
          <w:rFonts w:cs="Segoe UI"/>
        </w:rPr>
      </w:pPr>
    </w:p>
    <w:tbl>
      <w:tblPr>
        <w:tblStyle w:val="Grilledutableau"/>
        <w:tblW w:w="0" w:type="auto"/>
        <w:tblLook w:val="04A0" w:firstRow="1" w:lastRow="0" w:firstColumn="1" w:lastColumn="0" w:noHBand="0" w:noVBand="1"/>
      </w:tblPr>
      <w:tblGrid>
        <w:gridCol w:w="10790"/>
      </w:tblGrid>
      <w:tr w:rsidR="004F3429" w14:paraId="21C40598" w14:textId="77777777" w:rsidTr="004F3429">
        <w:tc>
          <w:tcPr>
            <w:tcW w:w="10790" w:type="dxa"/>
          </w:tcPr>
          <w:p w14:paraId="59FDA185" w14:textId="77777777" w:rsidR="004F3429" w:rsidRDefault="00000000" w:rsidP="004F3429">
            <w:pPr>
              <w:rPr>
                <w:rFonts w:cs="Segoe UI"/>
              </w:rPr>
            </w:pPr>
            <w:sdt>
              <w:sdtPr>
                <w:rPr>
                  <w:rFonts w:cs="Segoe UI"/>
                </w:rPr>
                <w:id w:val="1945574947"/>
                <w14:checkbox>
                  <w14:checked w14:val="0"/>
                  <w14:checkedState w14:val="2612" w14:font="MS Gothic"/>
                  <w14:uncheckedState w14:val="2610" w14:font="MS Gothic"/>
                </w14:checkbox>
              </w:sdtPr>
              <w:sdtContent>
                <w:r w:rsidR="004F3429">
                  <w:rPr>
                    <w:rFonts w:ascii="MS Gothic" w:eastAsia="MS Gothic" w:hAnsi="MS Gothic" w:cs="Segoe UI" w:hint="eastAsia"/>
                  </w:rPr>
                  <w:t>☐</w:t>
                </w:r>
              </w:sdtContent>
            </w:sdt>
            <w:r w:rsidR="004F3429" w:rsidRPr="00A03DA9">
              <w:rPr>
                <w:rFonts w:cs="Segoe UI"/>
              </w:rPr>
              <w:t xml:space="preserve"> </w:t>
            </w:r>
            <w:r w:rsidR="004F3429" w:rsidRPr="004F3429">
              <w:rPr>
                <w:rFonts w:cs="Segoe UI"/>
                <w:b/>
                <w:bCs/>
              </w:rPr>
              <w:t>Le mandataire</w:t>
            </w:r>
            <w:r w:rsidR="004F3429">
              <w:rPr>
                <w:rFonts w:cs="Segoe UI"/>
              </w:rPr>
              <w:t xml:space="preserve"> </w:t>
            </w:r>
            <w:r w:rsidR="004F3429" w:rsidRPr="006F5A15">
              <w:rPr>
                <w:rFonts w:cs="Segoe UI"/>
                <w:i/>
                <w:iCs/>
              </w:rPr>
              <w:t>(à remplir en cas de groupement</w:t>
            </w:r>
            <w:r w:rsidR="004F3429">
              <w:rPr>
                <w:rFonts w:cs="Segoe UI"/>
              </w:rPr>
              <w:t>)</w:t>
            </w:r>
            <w:r w:rsidR="004F3429" w:rsidRPr="00A03DA9">
              <w:rPr>
                <w:rFonts w:cs="Segoe UI"/>
              </w:rPr>
              <w:t xml:space="preserve"> :</w:t>
            </w:r>
          </w:p>
          <w:p w14:paraId="722A5B42" w14:textId="77777777" w:rsidR="004F3429" w:rsidRPr="00A03DA9" w:rsidRDefault="00000000" w:rsidP="004F3429">
            <w:pPr>
              <w:ind w:left="1416"/>
              <w:rPr>
                <w:rFonts w:cs="Segoe UI"/>
              </w:rPr>
            </w:pPr>
            <w:sdt>
              <w:sdtPr>
                <w:rPr>
                  <w:rFonts w:cs="Segoe UI"/>
                </w:rPr>
                <w:id w:val="-119304520"/>
                <w14:checkbox>
                  <w14:checked w14:val="0"/>
                  <w14:checkedState w14:val="2612" w14:font="MS Gothic"/>
                  <w14:uncheckedState w14:val="2610" w14:font="MS Gothic"/>
                </w14:checkbox>
              </w:sdtPr>
              <w:sdtContent>
                <w:r w:rsidR="004F3429">
                  <w:rPr>
                    <w:rFonts w:ascii="MS Gothic" w:eastAsia="MS Gothic" w:hAnsi="MS Gothic" w:cs="Segoe UI" w:hint="eastAsia"/>
                  </w:rPr>
                  <w:t>☐</w:t>
                </w:r>
              </w:sdtContent>
            </w:sdt>
            <w:r w:rsidR="004F3429" w:rsidRPr="00A03DA9">
              <w:rPr>
                <w:rFonts w:cs="Segoe UI"/>
              </w:rPr>
              <w:t xml:space="preserve"> </w:t>
            </w:r>
            <w:proofErr w:type="gramStart"/>
            <w:r w:rsidR="004F3429" w:rsidRPr="00A03DA9">
              <w:rPr>
                <w:rFonts w:cs="Segoe UI"/>
              </w:rPr>
              <w:t>du</w:t>
            </w:r>
            <w:proofErr w:type="gramEnd"/>
            <w:r w:rsidR="004F3429" w:rsidRPr="00A03DA9">
              <w:rPr>
                <w:rFonts w:cs="Segoe UI"/>
              </w:rPr>
              <w:t xml:space="preserve"> groupement solidaire </w:t>
            </w:r>
          </w:p>
          <w:p w14:paraId="5DFBE684" w14:textId="77777777" w:rsidR="004F3429" w:rsidRPr="00A03DA9" w:rsidRDefault="00000000" w:rsidP="004F3429">
            <w:pPr>
              <w:ind w:left="1416"/>
              <w:rPr>
                <w:rFonts w:cs="Segoe UI"/>
              </w:rPr>
            </w:pPr>
            <w:sdt>
              <w:sdtPr>
                <w:rPr>
                  <w:rFonts w:cs="Segoe UI"/>
                </w:rPr>
                <w:id w:val="-189136287"/>
                <w14:checkbox>
                  <w14:checked w14:val="0"/>
                  <w14:checkedState w14:val="2612" w14:font="MS Gothic"/>
                  <w14:uncheckedState w14:val="2610" w14:font="MS Gothic"/>
                </w14:checkbox>
              </w:sdtPr>
              <w:sdtContent>
                <w:r w:rsidR="004F3429">
                  <w:rPr>
                    <w:rFonts w:ascii="MS Gothic" w:eastAsia="MS Gothic" w:hAnsi="MS Gothic" w:cs="Segoe UI" w:hint="eastAsia"/>
                  </w:rPr>
                  <w:t>☐</w:t>
                </w:r>
              </w:sdtContent>
            </w:sdt>
            <w:r w:rsidR="004F3429">
              <w:rPr>
                <w:rFonts w:cs="Segoe UI"/>
              </w:rPr>
              <w:t xml:space="preserve"> </w:t>
            </w:r>
            <w:proofErr w:type="gramStart"/>
            <w:r w:rsidR="004F3429" w:rsidRPr="00A03DA9">
              <w:rPr>
                <w:rFonts w:cs="Segoe UI"/>
              </w:rPr>
              <w:t>solidaire</w:t>
            </w:r>
            <w:proofErr w:type="gramEnd"/>
            <w:r w:rsidR="004F3429" w:rsidRPr="00A03DA9">
              <w:rPr>
                <w:rFonts w:cs="Segoe UI"/>
              </w:rPr>
              <w:t xml:space="preserve"> du groupement conjoint </w:t>
            </w:r>
          </w:p>
          <w:p w14:paraId="255750D0" w14:textId="2D07CC4D" w:rsidR="004F3429" w:rsidRDefault="004F3429" w:rsidP="004F3429">
            <w:pPr>
              <w:rPr>
                <w:rFonts w:cs="Segoe UI"/>
              </w:rPr>
            </w:pPr>
            <w:proofErr w:type="gramStart"/>
            <w:r w:rsidRPr="00A03DA9">
              <w:rPr>
                <w:rFonts w:cs="Segoe UI"/>
              </w:rPr>
              <w:t>s’engage</w:t>
            </w:r>
            <w:proofErr w:type="gramEnd"/>
            <w:r w:rsidRPr="00A03DA9">
              <w:rPr>
                <w:rFonts w:cs="Segoe UI"/>
              </w:rPr>
              <w:t xml:space="preserve"> pour l’ensemble des prestataires groupés désignés dans </w:t>
            </w:r>
            <w:r w:rsidRPr="003900C1">
              <w:rPr>
                <w:rFonts w:cs="Segoe UI"/>
                <w:b/>
                <w:bCs/>
              </w:rPr>
              <w:t>l’annexe jointe</w:t>
            </w:r>
            <w:r>
              <w:rPr>
                <w:rFonts w:cs="Segoe UI"/>
              </w:rPr>
              <w:t>,</w:t>
            </w:r>
            <w:r w:rsidRPr="00A03DA9">
              <w:rPr>
                <w:rFonts w:cs="Segoe UI"/>
              </w:rPr>
              <w:t xml:space="preserve"> à exécuter les prestations demandées dans les conditions définies ci-après</w:t>
            </w:r>
            <w:r>
              <w:rPr>
                <w:rFonts w:cs="Segoe UI"/>
              </w:rPr>
              <w:t xml:space="preserve"> </w:t>
            </w:r>
            <w:r w:rsidRPr="00A03DA9">
              <w:rPr>
                <w:rFonts w:cs="Segoe UI"/>
              </w:rPr>
              <w:t>;</w:t>
            </w:r>
          </w:p>
        </w:tc>
      </w:tr>
    </w:tbl>
    <w:p w14:paraId="55EBC360" w14:textId="6563D31A" w:rsidR="007D5F27" w:rsidRDefault="007D5F27" w:rsidP="00A03DA9">
      <w:pPr>
        <w:rPr>
          <w:rFonts w:cs="Segoe UI"/>
        </w:rPr>
      </w:pPr>
    </w:p>
    <w:p w14:paraId="41A68382" w14:textId="77A66BC3" w:rsidR="00774625" w:rsidRDefault="00774625" w:rsidP="00A03DA9">
      <w:pPr>
        <w:rPr>
          <w:rFonts w:cs="Segoe UI"/>
          <w:b/>
          <w:bCs/>
          <w:u w:val="single"/>
        </w:rPr>
      </w:pPr>
      <w:r w:rsidRPr="00774625">
        <w:rPr>
          <w:rFonts w:cs="Segoe UI"/>
          <w:b/>
          <w:bCs/>
          <w:u w:val="single"/>
        </w:rPr>
        <w:t>Désignation du signataire ou du mandataire du groupement :</w:t>
      </w:r>
    </w:p>
    <w:tbl>
      <w:tblPr>
        <w:tblStyle w:val="Grilledutableau"/>
        <w:tblW w:w="0" w:type="auto"/>
        <w:jc w:val="center"/>
        <w:tblLook w:val="04A0" w:firstRow="1" w:lastRow="0" w:firstColumn="1" w:lastColumn="0" w:noHBand="0" w:noVBand="1"/>
      </w:tblPr>
      <w:tblGrid>
        <w:gridCol w:w="3539"/>
        <w:gridCol w:w="6379"/>
      </w:tblGrid>
      <w:tr w:rsidR="00A3459E" w14:paraId="11910D50" w14:textId="77777777" w:rsidTr="00702728">
        <w:trPr>
          <w:jc w:val="center"/>
        </w:trPr>
        <w:tc>
          <w:tcPr>
            <w:tcW w:w="3539" w:type="dxa"/>
          </w:tcPr>
          <w:p w14:paraId="658B2D07" w14:textId="5F762F2D" w:rsidR="00A3459E" w:rsidRPr="00702728" w:rsidRDefault="00A3459E" w:rsidP="00ED0C46">
            <w:pPr>
              <w:rPr>
                <w:rFonts w:cs="Segoe UI"/>
              </w:rPr>
            </w:pPr>
            <w:r w:rsidRPr="00702728">
              <w:rPr>
                <w:rFonts w:cs="Segoe UI"/>
              </w:rPr>
              <w:t>Nom</w:t>
            </w:r>
          </w:p>
        </w:tc>
        <w:tc>
          <w:tcPr>
            <w:tcW w:w="6379" w:type="dxa"/>
          </w:tcPr>
          <w:p w14:paraId="274B5F3A" w14:textId="77777777" w:rsidR="00A3459E" w:rsidRPr="00043D44" w:rsidRDefault="00A3459E" w:rsidP="00ED0C46">
            <w:pPr>
              <w:rPr>
                <w:rFonts w:cs="Segoe UI"/>
                <w:color w:val="0070C0"/>
              </w:rPr>
            </w:pPr>
          </w:p>
        </w:tc>
      </w:tr>
      <w:tr w:rsidR="00A3459E" w14:paraId="49890787" w14:textId="77777777" w:rsidTr="00702728">
        <w:trPr>
          <w:jc w:val="center"/>
        </w:trPr>
        <w:tc>
          <w:tcPr>
            <w:tcW w:w="3539" w:type="dxa"/>
          </w:tcPr>
          <w:p w14:paraId="04B8765B" w14:textId="0624A2B0" w:rsidR="0047071C" w:rsidRPr="00702728" w:rsidRDefault="00A3459E" w:rsidP="0047071C">
            <w:pPr>
              <w:rPr>
                <w:rFonts w:cs="Segoe UI"/>
              </w:rPr>
            </w:pPr>
            <w:r w:rsidRPr="00702728">
              <w:rPr>
                <w:rFonts w:cs="Segoe UI"/>
              </w:rPr>
              <w:t>Prénom</w:t>
            </w:r>
          </w:p>
        </w:tc>
        <w:tc>
          <w:tcPr>
            <w:tcW w:w="6379" w:type="dxa"/>
          </w:tcPr>
          <w:p w14:paraId="33A12EB1" w14:textId="77777777" w:rsidR="00A3459E" w:rsidRPr="00043D44" w:rsidRDefault="00A3459E" w:rsidP="00ED0C46">
            <w:pPr>
              <w:rPr>
                <w:rFonts w:cs="Segoe UI"/>
                <w:color w:val="0070C0"/>
              </w:rPr>
            </w:pPr>
          </w:p>
        </w:tc>
      </w:tr>
      <w:tr w:rsidR="0047071C" w14:paraId="28EA4133" w14:textId="77777777" w:rsidTr="00702728">
        <w:trPr>
          <w:jc w:val="center"/>
        </w:trPr>
        <w:tc>
          <w:tcPr>
            <w:tcW w:w="3539" w:type="dxa"/>
          </w:tcPr>
          <w:p w14:paraId="22BD20F7" w14:textId="6DE65E69" w:rsidR="0047071C" w:rsidRPr="00702728" w:rsidRDefault="00774625" w:rsidP="0047071C">
            <w:pPr>
              <w:rPr>
                <w:rFonts w:cs="Segoe UI"/>
              </w:rPr>
            </w:pPr>
            <w:r w:rsidRPr="00702728">
              <w:rPr>
                <w:rFonts w:cs="Segoe UI"/>
              </w:rPr>
              <w:t>Qualité</w:t>
            </w:r>
          </w:p>
        </w:tc>
        <w:tc>
          <w:tcPr>
            <w:tcW w:w="6379" w:type="dxa"/>
          </w:tcPr>
          <w:p w14:paraId="4CA6752E" w14:textId="77777777" w:rsidR="0047071C" w:rsidRPr="00043D44" w:rsidRDefault="0047071C" w:rsidP="00ED0C46">
            <w:pPr>
              <w:rPr>
                <w:rFonts w:cs="Segoe UI"/>
                <w:color w:val="0070C0"/>
              </w:rPr>
            </w:pPr>
          </w:p>
        </w:tc>
      </w:tr>
      <w:tr w:rsidR="00A3459E" w14:paraId="4BB1B2C3" w14:textId="77777777" w:rsidTr="00702728">
        <w:trPr>
          <w:jc w:val="center"/>
        </w:trPr>
        <w:tc>
          <w:tcPr>
            <w:tcW w:w="3539" w:type="dxa"/>
          </w:tcPr>
          <w:p w14:paraId="28F2ADF8" w14:textId="0F7D1BF9" w:rsidR="00650213" w:rsidRPr="00702728" w:rsidRDefault="00213691" w:rsidP="00650213">
            <w:pPr>
              <w:rPr>
                <w:rFonts w:cs="Segoe UI"/>
              </w:rPr>
            </w:pPr>
            <w:r w:rsidRPr="00702728">
              <w:rPr>
                <w:rFonts w:cs="Segoe UI"/>
              </w:rPr>
              <w:t>Raison sociale</w:t>
            </w:r>
            <w:r w:rsidR="00160C07" w:rsidRPr="00702728">
              <w:rPr>
                <w:rFonts w:cs="Segoe UI"/>
              </w:rPr>
              <w:t xml:space="preserve"> </w:t>
            </w:r>
          </w:p>
        </w:tc>
        <w:tc>
          <w:tcPr>
            <w:tcW w:w="6379" w:type="dxa"/>
          </w:tcPr>
          <w:p w14:paraId="0108DA77" w14:textId="77777777" w:rsidR="00A3459E" w:rsidRPr="00043D44" w:rsidRDefault="00A3459E" w:rsidP="00ED0C46">
            <w:pPr>
              <w:rPr>
                <w:rFonts w:cs="Segoe UI"/>
                <w:color w:val="0070C0"/>
              </w:rPr>
            </w:pPr>
          </w:p>
        </w:tc>
      </w:tr>
      <w:tr w:rsidR="00522FB4" w14:paraId="4520D0D2" w14:textId="77777777" w:rsidTr="00702728">
        <w:trPr>
          <w:jc w:val="center"/>
        </w:trPr>
        <w:tc>
          <w:tcPr>
            <w:tcW w:w="3539" w:type="dxa"/>
          </w:tcPr>
          <w:p w14:paraId="50554198" w14:textId="5570AA36" w:rsidR="00522FB4" w:rsidRPr="00702728" w:rsidRDefault="00522FB4" w:rsidP="00ED0C46">
            <w:pPr>
              <w:rPr>
                <w:rFonts w:cs="Segoe UI"/>
              </w:rPr>
            </w:pPr>
            <w:r w:rsidRPr="00702728">
              <w:rPr>
                <w:rFonts w:cs="Segoe UI"/>
              </w:rPr>
              <w:t>Forme juridique</w:t>
            </w:r>
          </w:p>
        </w:tc>
        <w:tc>
          <w:tcPr>
            <w:tcW w:w="6379" w:type="dxa"/>
          </w:tcPr>
          <w:p w14:paraId="71C246BE" w14:textId="77777777" w:rsidR="00522FB4" w:rsidRPr="00043D44" w:rsidRDefault="00522FB4" w:rsidP="00ED0C46">
            <w:pPr>
              <w:rPr>
                <w:rFonts w:cs="Segoe UI"/>
                <w:color w:val="0070C0"/>
              </w:rPr>
            </w:pPr>
          </w:p>
        </w:tc>
      </w:tr>
      <w:tr w:rsidR="00745333" w14:paraId="2DD0DFDB" w14:textId="77777777" w:rsidTr="00702728">
        <w:trPr>
          <w:jc w:val="center"/>
        </w:trPr>
        <w:tc>
          <w:tcPr>
            <w:tcW w:w="3539" w:type="dxa"/>
          </w:tcPr>
          <w:p w14:paraId="251B90D3" w14:textId="77777777" w:rsidR="00745333" w:rsidRPr="00702728" w:rsidRDefault="00745333" w:rsidP="00745333">
            <w:pPr>
              <w:rPr>
                <w:rFonts w:cs="Segoe UI"/>
              </w:rPr>
            </w:pPr>
            <w:r w:rsidRPr="00702728">
              <w:rPr>
                <w:rFonts w:cs="Segoe UI"/>
              </w:rPr>
              <w:t>Adresse du siège social</w:t>
            </w:r>
          </w:p>
          <w:p w14:paraId="7B23D122" w14:textId="5E3EAA63" w:rsidR="00522FB4" w:rsidRPr="00702728" w:rsidRDefault="00522FB4" w:rsidP="00745333">
            <w:pPr>
              <w:rPr>
                <w:rFonts w:cs="Segoe UI"/>
              </w:rPr>
            </w:pPr>
          </w:p>
        </w:tc>
        <w:tc>
          <w:tcPr>
            <w:tcW w:w="6379" w:type="dxa"/>
          </w:tcPr>
          <w:p w14:paraId="281AF90B" w14:textId="77777777" w:rsidR="00745333" w:rsidRPr="00043D44" w:rsidRDefault="00745333" w:rsidP="00745333">
            <w:pPr>
              <w:rPr>
                <w:rFonts w:cs="Segoe UI"/>
                <w:color w:val="0070C0"/>
              </w:rPr>
            </w:pPr>
          </w:p>
        </w:tc>
      </w:tr>
      <w:tr w:rsidR="00745333" w14:paraId="33737B02" w14:textId="77777777" w:rsidTr="00702728">
        <w:trPr>
          <w:jc w:val="center"/>
        </w:trPr>
        <w:tc>
          <w:tcPr>
            <w:tcW w:w="3539" w:type="dxa"/>
          </w:tcPr>
          <w:p w14:paraId="30ACA310" w14:textId="77777777" w:rsidR="005D3612" w:rsidRPr="00702728" w:rsidRDefault="00745333" w:rsidP="00745333">
            <w:pPr>
              <w:rPr>
                <w:rFonts w:cs="Segoe UI"/>
              </w:rPr>
            </w:pPr>
            <w:r w:rsidRPr="00702728">
              <w:rPr>
                <w:rFonts w:cs="Segoe UI"/>
              </w:rPr>
              <w:t xml:space="preserve">Adresse de l’établissement </w:t>
            </w:r>
          </w:p>
          <w:p w14:paraId="4128ABA0" w14:textId="55622184" w:rsidR="00745333" w:rsidRPr="00702728" w:rsidRDefault="00745333" w:rsidP="00745333">
            <w:pPr>
              <w:rPr>
                <w:rFonts w:cs="Segoe UI"/>
              </w:rPr>
            </w:pPr>
            <w:r w:rsidRPr="00702728">
              <w:rPr>
                <w:rFonts w:cs="Segoe UI"/>
              </w:rPr>
              <w:t>(</w:t>
            </w:r>
            <w:proofErr w:type="gramStart"/>
            <w:r w:rsidRPr="00702728">
              <w:rPr>
                <w:rFonts w:cs="Segoe UI"/>
              </w:rPr>
              <w:t>si</w:t>
            </w:r>
            <w:proofErr w:type="gramEnd"/>
            <w:r w:rsidRPr="00702728">
              <w:rPr>
                <w:rFonts w:cs="Segoe UI"/>
              </w:rPr>
              <w:t xml:space="preserve"> différente du siège social)</w:t>
            </w:r>
          </w:p>
        </w:tc>
        <w:tc>
          <w:tcPr>
            <w:tcW w:w="6379" w:type="dxa"/>
          </w:tcPr>
          <w:p w14:paraId="504CF583" w14:textId="77777777" w:rsidR="00745333" w:rsidRPr="00043D44" w:rsidRDefault="00745333" w:rsidP="00745333">
            <w:pPr>
              <w:rPr>
                <w:rFonts w:cs="Segoe UI"/>
                <w:color w:val="0070C0"/>
              </w:rPr>
            </w:pPr>
          </w:p>
        </w:tc>
      </w:tr>
      <w:tr w:rsidR="001B7B5D" w14:paraId="25690D96" w14:textId="77777777" w:rsidTr="00702728">
        <w:trPr>
          <w:jc w:val="center"/>
        </w:trPr>
        <w:tc>
          <w:tcPr>
            <w:tcW w:w="3539" w:type="dxa"/>
          </w:tcPr>
          <w:p w14:paraId="00643E91" w14:textId="38074708" w:rsidR="001B7B5D" w:rsidRPr="00702728" w:rsidRDefault="001B7B5D" w:rsidP="00745333">
            <w:pPr>
              <w:rPr>
                <w:rFonts w:cs="Segoe UI"/>
              </w:rPr>
            </w:pPr>
            <w:r w:rsidRPr="00702728">
              <w:rPr>
                <w:rFonts w:cs="Segoe UI"/>
              </w:rPr>
              <w:t>Adresse électronique</w:t>
            </w:r>
          </w:p>
        </w:tc>
        <w:tc>
          <w:tcPr>
            <w:tcW w:w="6379" w:type="dxa"/>
          </w:tcPr>
          <w:p w14:paraId="20C0F44E" w14:textId="77777777" w:rsidR="001B7B5D" w:rsidRPr="00043D44" w:rsidRDefault="001B7B5D" w:rsidP="00745333">
            <w:pPr>
              <w:rPr>
                <w:rFonts w:cs="Segoe UI"/>
                <w:color w:val="0070C0"/>
              </w:rPr>
            </w:pPr>
          </w:p>
        </w:tc>
      </w:tr>
      <w:tr w:rsidR="001B7B5D" w14:paraId="5C30293D" w14:textId="77777777" w:rsidTr="00702728">
        <w:trPr>
          <w:jc w:val="center"/>
        </w:trPr>
        <w:tc>
          <w:tcPr>
            <w:tcW w:w="3539" w:type="dxa"/>
          </w:tcPr>
          <w:p w14:paraId="2339798D" w14:textId="47201898" w:rsidR="001B7B5D" w:rsidRPr="00702728" w:rsidRDefault="001B7B5D" w:rsidP="00745333">
            <w:pPr>
              <w:rPr>
                <w:rFonts w:cs="Segoe UI"/>
              </w:rPr>
            </w:pPr>
            <w:r w:rsidRPr="00702728">
              <w:rPr>
                <w:rFonts w:cs="Segoe UI"/>
              </w:rPr>
              <w:t>Téléphone</w:t>
            </w:r>
          </w:p>
        </w:tc>
        <w:tc>
          <w:tcPr>
            <w:tcW w:w="6379" w:type="dxa"/>
          </w:tcPr>
          <w:p w14:paraId="6EF8DC81" w14:textId="77777777" w:rsidR="001B7B5D" w:rsidRPr="00043D44" w:rsidRDefault="001B7B5D" w:rsidP="00745333">
            <w:pPr>
              <w:rPr>
                <w:rFonts w:cs="Segoe UI"/>
                <w:color w:val="0070C0"/>
              </w:rPr>
            </w:pPr>
          </w:p>
        </w:tc>
      </w:tr>
      <w:tr w:rsidR="001B7B5D" w14:paraId="5A9C5A4A" w14:textId="77777777" w:rsidTr="00702728">
        <w:trPr>
          <w:jc w:val="center"/>
        </w:trPr>
        <w:tc>
          <w:tcPr>
            <w:tcW w:w="3539" w:type="dxa"/>
          </w:tcPr>
          <w:p w14:paraId="78F494CA" w14:textId="15CA91FC" w:rsidR="001B7B5D" w:rsidRPr="00702728" w:rsidRDefault="008E58F4" w:rsidP="00745333">
            <w:pPr>
              <w:rPr>
                <w:rFonts w:cs="Segoe UI"/>
              </w:rPr>
            </w:pPr>
            <w:r w:rsidRPr="00702728">
              <w:rPr>
                <w:rFonts w:cs="Segoe UI"/>
              </w:rPr>
              <w:t>N° SIRET</w:t>
            </w:r>
          </w:p>
        </w:tc>
        <w:tc>
          <w:tcPr>
            <w:tcW w:w="6379" w:type="dxa"/>
          </w:tcPr>
          <w:p w14:paraId="59FD0457" w14:textId="77777777" w:rsidR="001B7B5D" w:rsidRPr="00043D44" w:rsidRDefault="001B7B5D" w:rsidP="00745333">
            <w:pPr>
              <w:rPr>
                <w:rFonts w:cs="Segoe UI"/>
                <w:color w:val="0070C0"/>
              </w:rPr>
            </w:pPr>
          </w:p>
        </w:tc>
      </w:tr>
      <w:tr w:rsidR="00745333" w14:paraId="08A4A60D" w14:textId="77777777" w:rsidTr="00702728">
        <w:trPr>
          <w:jc w:val="center"/>
        </w:trPr>
        <w:tc>
          <w:tcPr>
            <w:tcW w:w="3539" w:type="dxa"/>
          </w:tcPr>
          <w:p w14:paraId="7042BC16" w14:textId="03B266A8" w:rsidR="00745333" w:rsidRPr="00702728" w:rsidRDefault="008E58F4" w:rsidP="00745333">
            <w:pPr>
              <w:rPr>
                <w:rFonts w:cs="Segoe UI"/>
              </w:rPr>
            </w:pPr>
            <w:r w:rsidRPr="00702728">
              <w:rPr>
                <w:rFonts w:cs="Segoe UI"/>
              </w:rPr>
              <w:t>N°RCS</w:t>
            </w:r>
          </w:p>
        </w:tc>
        <w:tc>
          <w:tcPr>
            <w:tcW w:w="6379" w:type="dxa"/>
          </w:tcPr>
          <w:p w14:paraId="4B369951" w14:textId="77777777" w:rsidR="00745333" w:rsidRPr="00043D44" w:rsidRDefault="00745333" w:rsidP="00745333">
            <w:pPr>
              <w:rPr>
                <w:rFonts w:cs="Segoe UI"/>
                <w:color w:val="0070C0"/>
              </w:rPr>
            </w:pPr>
          </w:p>
        </w:tc>
      </w:tr>
      <w:tr w:rsidR="00745333" w14:paraId="3867EC76" w14:textId="77777777" w:rsidTr="00702728">
        <w:trPr>
          <w:jc w:val="center"/>
        </w:trPr>
        <w:tc>
          <w:tcPr>
            <w:tcW w:w="3539" w:type="dxa"/>
          </w:tcPr>
          <w:p w14:paraId="2F82EA3C" w14:textId="3F512190" w:rsidR="00745333" w:rsidRPr="00702728" w:rsidRDefault="005D3612" w:rsidP="00745333">
            <w:pPr>
              <w:rPr>
                <w:rFonts w:cs="Segoe UI"/>
              </w:rPr>
            </w:pPr>
            <w:r w:rsidRPr="00702728">
              <w:rPr>
                <w:rFonts w:cs="Segoe UI"/>
              </w:rPr>
              <w:t xml:space="preserve">Code </w:t>
            </w:r>
            <w:r w:rsidR="008E58F4" w:rsidRPr="00702728">
              <w:rPr>
                <w:rFonts w:cs="Segoe UI"/>
              </w:rPr>
              <w:t>APE</w:t>
            </w:r>
          </w:p>
        </w:tc>
        <w:tc>
          <w:tcPr>
            <w:tcW w:w="6379" w:type="dxa"/>
          </w:tcPr>
          <w:p w14:paraId="4C60CB66" w14:textId="77777777" w:rsidR="00745333" w:rsidRPr="00043D44" w:rsidRDefault="00745333" w:rsidP="00745333">
            <w:pPr>
              <w:rPr>
                <w:rFonts w:cs="Segoe UI"/>
                <w:color w:val="0070C0"/>
              </w:rPr>
            </w:pPr>
          </w:p>
        </w:tc>
      </w:tr>
      <w:tr w:rsidR="008E58F4" w14:paraId="272ACF6B" w14:textId="77777777" w:rsidTr="00702728">
        <w:trPr>
          <w:jc w:val="center"/>
        </w:trPr>
        <w:tc>
          <w:tcPr>
            <w:tcW w:w="3539" w:type="dxa"/>
          </w:tcPr>
          <w:p w14:paraId="599088AA" w14:textId="4A6B95CC" w:rsidR="008E58F4" w:rsidRPr="00702728" w:rsidRDefault="005D3612" w:rsidP="00745333">
            <w:pPr>
              <w:rPr>
                <w:rFonts w:cs="Segoe UI"/>
              </w:rPr>
            </w:pPr>
            <w:r w:rsidRPr="00702728">
              <w:rPr>
                <w:rFonts w:cs="Segoe UI"/>
              </w:rPr>
              <w:t>N° TVA intracommunautaire</w:t>
            </w:r>
          </w:p>
        </w:tc>
        <w:tc>
          <w:tcPr>
            <w:tcW w:w="6379" w:type="dxa"/>
          </w:tcPr>
          <w:p w14:paraId="18D7BAED" w14:textId="77777777" w:rsidR="008E58F4" w:rsidRPr="00043D44" w:rsidRDefault="008E58F4" w:rsidP="00745333">
            <w:pPr>
              <w:rPr>
                <w:rFonts w:cs="Segoe UI"/>
                <w:color w:val="0070C0"/>
              </w:rPr>
            </w:pPr>
          </w:p>
        </w:tc>
      </w:tr>
    </w:tbl>
    <w:p w14:paraId="7FCBF831" w14:textId="16C7ED33" w:rsidR="00283ED0" w:rsidRDefault="00283ED0" w:rsidP="00ED0C46">
      <w:pPr>
        <w:rPr>
          <w:rFonts w:cs="Segoe UI"/>
        </w:rPr>
      </w:pPr>
    </w:p>
    <w:p w14:paraId="0EE36E02" w14:textId="7CCDB081" w:rsidR="00B93F6A" w:rsidRDefault="00B93F6A">
      <w:pPr>
        <w:spacing w:after="160"/>
        <w:jc w:val="left"/>
        <w:rPr>
          <w:rFonts w:cs="Segoe UI"/>
        </w:rPr>
      </w:pPr>
      <w:r>
        <w:rPr>
          <w:rFonts w:cs="Segoe UI"/>
        </w:rPr>
        <w:br w:type="page"/>
      </w:r>
    </w:p>
    <w:p w14:paraId="79F950C0" w14:textId="77777777" w:rsidR="00B93F6A" w:rsidRDefault="00B93F6A" w:rsidP="00ED0C46">
      <w:pPr>
        <w:rPr>
          <w:rFonts w:cs="Segoe UI"/>
        </w:rPr>
      </w:pPr>
    </w:p>
    <w:p w14:paraId="39FDEB47" w14:textId="6F1C80AC" w:rsidR="00872111" w:rsidRDefault="00D97612" w:rsidP="00D97612">
      <w:pPr>
        <w:pStyle w:val="Titre1"/>
      </w:pPr>
      <w:bookmarkStart w:id="2" w:name="_Toc203575123"/>
      <w:r>
        <w:t>Prix</w:t>
      </w:r>
      <w:bookmarkEnd w:id="2"/>
    </w:p>
    <w:p w14:paraId="6CACB60B" w14:textId="27F23AE0" w:rsidR="004F5483" w:rsidRDefault="004F5483" w:rsidP="004F5483">
      <w:r>
        <w:t xml:space="preserve">Les modalités de variation des prix sont inscrites au CCAP. </w:t>
      </w:r>
    </w:p>
    <w:p w14:paraId="38D0C420" w14:textId="545D151A" w:rsidR="004F5483" w:rsidRPr="00FE6917" w:rsidRDefault="004F5483" w:rsidP="004F5483">
      <w:r w:rsidRPr="00FE6917">
        <w:t xml:space="preserve">Le marché est conclu à prix unitaires, appliqués aux quantités réellement livrées ou exécutées, tels que ces prix sont définis par article et/ou prestation(s) proposée(s) dans le Bordereau de Prix (BP) joint en annexe. </w:t>
      </w:r>
    </w:p>
    <w:p w14:paraId="3C00CA7B" w14:textId="39A66C3B" w:rsidR="004F5483" w:rsidRDefault="004F5483" w:rsidP="004F5483">
      <w:r>
        <w:t>L’offre est exprimée en euros (€)</w:t>
      </w:r>
    </w:p>
    <w:p w14:paraId="056495C5" w14:textId="254BCF6E" w:rsidR="004F5483" w:rsidRDefault="004F5483" w:rsidP="004F5483">
      <w:r>
        <w:t>Le taux de TVA applicable est celui en vigueur au moment de l'exécution du marché.</w:t>
      </w:r>
    </w:p>
    <w:p w14:paraId="7C71E234" w14:textId="5DBEC64D" w:rsidR="004F5483" w:rsidRDefault="002F029B" w:rsidP="00226E3A">
      <w:r w:rsidRPr="002F029B">
        <w:t xml:space="preserve">En cas de groupement, la répartition détaillée des prestations à exécuter par chacun des membres du groupement et le montant du marché revenant à chacun </w:t>
      </w:r>
      <w:proofErr w:type="spellStart"/>
      <w:r w:rsidRPr="002F029B">
        <w:t>sont</w:t>
      </w:r>
      <w:proofErr w:type="spellEnd"/>
      <w:r w:rsidRPr="002F029B">
        <w:t xml:space="preserve"> décomposés dans l'annexe jointe.</w:t>
      </w:r>
    </w:p>
    <w:p w14:paraId="23FB0825" w14:textId="77777777" w:rsidR="00B64DCD" w:rsidRDefault="00B64DCD" w:rsidP="00226E3A"/>
    <w:tbl>
      <w:tblPr>
        <w:tblStyle w:val="Grilledutableau"/>
        <w:tblW w:w="0" w:type="auto"/>
        <w:tblLook w:val="04A0" w:firstRow="1" w:lastRow="0" w:firstColumn="1" w:lastColumn="0" w:noHBand="0" w:noVBand="1"/>
      </w:tblPr>
      <w:tblGrid>
        <w:gridCol w:w="3823"/>
        <w:gridCol w:w="6967"/>
      </w:tblGrid>
      <w:tr w:rsidR="00B64DCD" w14:paraId="54A98475" w14:textId="77777777" w:rsidTr="004D368A">
        <w:tc>
          <w:tcPr>
            <w:tcW w:w="10790" w:type="dxa"/>
            <w:gridSpan w:val="2"/>
            <w:shd w:val="clear" w:color="auto" w:fill="2B8985"/>
            <w:vAlign w:val="center"/>
          </w:tcPr>
          <w:p w14:paraId="3ECF2AC5" w14:textId="05AE0D06" w:rsidR="00A74A98" w:rsidRDefault="00825416" w:rsidP="004D368A">
            <w:pPr>
              <w:jc w:val="center"/>
              <w:rPr>
                <w:b/>
                <w:bCs/>
                <w:color w:val="FFFFFF" w:themeColor="background1"/>
              </w:rPr>
            </w:pPr>
            <w:r>
              <w:rPr>
                <w:b/>
                <w:bCs/>
                <w:color w:val="FFFFFF" w:themeColor="background1"/>
              </w:rPr>
              <w:t>Création de l’assainissement</w:t>
            </w:r>
            <w:r w:rsidR="002740C3">
              <w:rPr>
                <w:b/>
                <w:bCs/>
                <w:color w:val="FFFFFF" w:themeColor="background1"/>
              </w:rPr>
              <w:t xml:space="preserve"> collectif des eaux usées</w:t>
            </w:r>
          </w:p>
          <w:p w14:paraId="1EBD065B" w14:textId="7D0AB9CD" w:rsidR="00B64DCD" w:rsidRPr="00847513" w:rsidRDefault="002740C3" w:rsidP="004D368A">
            <w:pPr>
              <w:jc w:val="center"/>
              <w:rPr>
                <w:b/>
                <w:bCs/>
              </w:rPr>
            </w:pPr>
            <w:r>
              <w:rPr>
                <w:b/>
                <w:bCs/>
                <w:color w:val="FFFFFF" w:themeColor="background1"/>
              </w:rPr>
              <w:t xml:space="preserve">Lieux-dits La </w:t>
            </w:r>
            <w:proofErr w:type="spellStart"/>
            <w:r>
              <w:rPr>
                <w:b/>
                <w:bCs/>
                <w:color w:val="FFFFFF" w:themeColor="background1"/>
              </w:rPr>
              <w:t>Mansoire</w:t>
            </w:r>
            <w:proofErr w:type="spellEnd"/>
            <w:r>
              <w:rPr>
                <w:b/>
                <w:bCs/>
                <w:color w:val="FFFFFF" w:themeColor="background1"/>
              </w:rPr>
              <w:t xml:space="preserve"> et La Croix Rouge</w:t>
            </w:r>
          </w:p>
        </w:tc>
      </w:tr>
      <w:tr w:rsidR="00B64DCD" w14:paraId="12A68A14" w14:textId="77777777" w:rsidTr="004D368A">
        <w:tc>
          <w:tcPr>
            <w:tcW w:w="3823" w:type="dxa"/>
          </w:tcPr>
          <w:p w14:paraId="064B6D93" w14:textId="77777777" w:rsidR="00B64DCD" w:rsidRDefault="00B64DCD" w:rsidP="004D368A">
            <w:r>
              <w:t>Montant HT (en chiffres)</w:t>
            </w:r>
          </w:p>
        </w:tc>
        <w:tc>
          <w:tcPr>
            <w:tcW w:w="6967" w:type="dxa"/>
          </w:tcPr>
          <w:p w14:paraId="16B7578D" w14:textId="77777777" w:rsidR="00B64DCD" w:rsidRPr="00043D44" w:rsidRDefault="00B64DCD" w:rsidP="004D368A">
            <w:pPr>
              <w:rPr>
                <w:color w:val="0070C0"/>
              </w:rPr>
            </w:pPr>
          </w:p>
        </w:tc>
      </w:tr>
      <w:tr w:rsidR="00B64DCD" w14:paraId="38288979" w14:textId="77777777" w:rsidTr="004D368A">
        <w:tc>
          <w:tcPr>
            <w:tcW w:w="3823" w:type="dxa"/>
          </w:tcPr>
          <w:p w14:paraId="1A0BCA2E" w14:textId="77777777" w:rsidR="00B64DCD" w:rsidRDefault="00B64DCD" w:rsidP="004D368A">
            <w:r>
              <w:t>TVA 20 % (montant en chiffres)</w:t>
            </w:r>
          </w:p>
        </w:tc>
        <w:tc>
          <w:tcPr>
            <w:tcW w:w="6967" w:type="dxa"/>
          </w:tcPr>
          <w:p w14:paraId="515800EE" w14:textId="77777777" w:rsidR="00B64DCD" w:rsidRPr="00043D44" w:rsidRDefault="00B64DCD" w:rsidP="004D368A">
            <w:pPr>
              <w:rPr>
                <w:color w:val="0070C0"/>
              </w:rPr>
            </w:pPr>
          </w:p>
        </w:tc>
      </w:tr>
      <w:tr w:rsidR="00B64DCD" w14:paraId="215C9719" w14:textId="77777777" w:rsidTr="004D368A">
        <w:tc>
          <w:tcPr>
            <w:tcW w:w="3823" w:type="dxa"/>
          </w:tcPr>
          <w:p w14:paraId="062EA6BA" w14:textId="77777777" w:rsidR="00B64DCD" w:rsidRDefault="00B64DCD" w:rsidP="004D368A">
            <w:r>
              <w:t>Montant TTC (en chiffres)</w:t>
            </w:r>
          </w:p>
        </w:tc>
        <w:tc>
          <w:tcPr>
            <w:tcW w:w="6967" w:type="dxa"/>
          </w:tcPr>
          <w:p w14:paraId="46BED0C9" w14:textId="77777777" w:rsidR="00B64DCD" w:rsidRPr="00043D44" w:rsidRDefault="00B64DCD" w:rsidP="004D368A">
            <w:pPr>
              <w:rPr>
                <w:color w:val="0070C0"/>
              </w:rPr>
            </w:pPr>
          </w:p>
        </w:tc>
      </w:tr>
      <w:tr w:rsidR="00B64DCD" w14:paraId="57DF4E7F" w14:textId="77777777" w:rsidTr="004D368A">
        <w:tc>
          <w:tcPr>
            <w:tcW w:w="3823" w:type="dxa"/>
          </w:tcPr>
          <w:p w14:paraId="781D5905" w14:textId="77777777" w:rsidR="00B64DCD" w:rsidRDefault="00B64DCD" w:rsidP="004D368A">
            <w:r>
              <w:t>Montant TTC (en lettres)</w:t>
            </w:r>
          </w:p>
        </w:tc>
        <w:tc>
          <w:tcPr>
            <w:tcW w:w="6967" w:type="dxa"/>
          </w:tcPr>
          <w:p w14:paraId="18ED04D6" w14:textId="77777777" w:rsidR="00B64DCD" w:rsidRPr="00043D44" w:rsidRDefault="00B64DCD" w:rsidP="004D368A">
            <w:pPr>
              <w:rPr>
                <w:color w:val="0070C0"/>
              </w:rPr>
            </w:pPr>
          </w:p>
        </w:tc>
      </w:tr>
    </w:tbl>
    <w:p w14:paraId="43D5B202" w14:textId="77777777" w:rsidR="007670DD" w:rsidRDefault="007670DD" w:rsidP="00226E3A"/>
    <w:p w14:paraId="37FDCC90" w14:textId="0BD23499" w:rsidR="00367A87" w:rsidRDefault="000B1298" w:rsidP="000B1298">
      <w:pPr>
        <w:pStyle w:val="Titre1"/>
      </w:pPr>
      <w:bookmarkStart w:id="3" w:name="_Toc203575124"/>
      <w:r>
        <w:t>Délais d’exécution</w:t>
      </w:r>
      <w:bookmarkEnd w:id="3"/>
    </w:p>
    <w:p w14:paraId="1A3897DE" w14:textId="169FFDF4" w:rsidR="00E915D4" w:rsidRPr="00FE6917" w:rsidRDefault="00E915D4" w:rsidP="00E915D4">
      <w:r w:rsidRPr="00745E18">
        <w:t xml:space="preserve">A titre indicatif, le démarrage des travaux est souhaité pour le </w:t>
      </w:r>
      <w:r w:rsidR="00A313E8">
        <w:t>1</w:t>
      </w:r>
      <w:r w:rsidR="00A313E8" w:rsidRPr="00A313E8">
        <w:rPr>
          <w:vertAlign w:val="superscript"/>
        </w:rPr>
        <w:t>er</w:t>
      </w:r>
      <w:r w:rsidR="00A313E8">
        <w:t xml:space="preserve"> trimestre 2026.</w:t>
      </w:r>
    </w:p>
    <w:p w14:paraId="089B0A2F" w14:textId="77777777" w:rsidR="00E915D4" w:rsidRPr="00E915D4" w:rsidRDefault="00E915D4" w:rsidP="00E915D4"/>
    <w:p w14:paraId="473B2F2C" w14:textId="1A09F49C" w:rsidR="000B1298" w:rsidRDefault="000B1298" w:rsidP="000B1298">
      <w:pPr>
        <w:pStyle w:val="Titre2"/>
      </w:pPr>
      <w:bookmarkStart w:id="4" w:name="_Toc203575125"/>
      <w:r>
        <w:t>Période préparatoire</w:t>
      </w:r>
      <w:bookmarkEnd w:id="4"/>
    </w:p>
    <w:p w14:paraId="0AF9B95A" w14:textId="324698D4" w:rsidR="000B1298" w:rsidRPr="000B1298" w:rsidRDefault="00626400" w:rsidP="000B1298">
      <w:r>
        <w:t xml:space="preserve">La durée de la période de préparation est fixée à </w:t>
      </w:r>
      <w:r w:rsidRPr="00FE6917">
        <w:rPr>
          <w:b/>
          <w:bCs/>
        </w:rPr>
        <w:t>4 semaines</w:t>
      </w:r>
      <w:r>
        <w:t xml:space="preserve">, à compter de </w:t>
      </w:r>
      <w:r w:rsidR="007A12BA">
        <w:t xml:space="preserve">la </w:t>
      </w:r>
      <w:r w:rsidR="000E6D07">
        <w:t>date de notification du marché au titulaire</w:t>
      </w:r>
      <w:r w:rsidR="00E97DDE">
        <w:t>.</w:t>
      </w:r>
    </w:p>
    <w:p w14:paraId="2A2F05F0" w14:textId="3EA3E044" w:rsidR="00367A87" w:rsidRDefault="00367A87" w:rsidP="00226E3A"/>
    <w:p w14:paraId="2FDF68F9" w14:textId="52167680" w:rsidR="0022034D" w:rsidRDefault="0022034D" w:rsidP="0022034D">
      <w:pPr>
        <w:pStyle w:val="Titre2"/>
      </w:pPr>
      <w:bookmarkStart w:id="5" w:name="_Toc203575126"/>
      <w:r>
        <w:t>Délais d’exécution des travaux</w:t>
      </w:r>
      <w:bookmarkEnd w:id="5"/>
    </w:p>
    <w:p w14:paraId="1C8D8514" w14:textId="6974E026" w:rsidR="0022034D" w:rsidRDefault="009765C0" w:rsidP="0022034D">
      <w:r w:rsidRPr="009765C0">
        <w:t xml:space="preserve">Le délai d’exécution des travaux </w:t>
      </w:r>
      <w:r>
        <w:t>débutera</w:t>
      </w:r>
      <w:r w:rsidRPr="009765C0">
        <w:t xml:space="preserve"> à compter de la date de l’établissement de l’ordre de service </w:t>
      </w:r>
      <w:r w:rsidR="00EC3A2B">
        <w:t>notifiant le commencement des travaux</w:t>
      </w:r>
      <w:r w:rsidRPr="009765C0">
        <w:t>.</w:t>
      </w:r>
    </w:p>
    <w:p w14:paraId="6062ECC3" w14:textId="77777777" w:rsidR="00F75ED8" w:rsidRDefault="00F75ED8" w:rsidP="00F75ED8">
      <w:r>
        <w:t>Les délais d'exécution sont laissés à l'initiative du candidat.</w:t>
      </w:r>
    </w:p>
    <w:p w14:paraId="6169B390" w14:textId="1C768688" w:rsidR="009765C0" w:rsidRDefault="00F75ED8" w:rsidP="00F75ED8">
      <w:r>
        <w:t>Les délais d’exécution proposés ne seront retenus que s’ils sont inférieurs ou égaux aux délais plafonds. En l’absence de proposition de délais, les délais plafonds sont appliqués</w:t>
      </w:r>
      <w:r w:rsidR="007D6A37">
        <w:t>.</w:t>
      </w:r>
    </w:p>
    <w:tbl>
      <w:tblPr>
        <w:tblStyle w:val="Grilledutableau"/>
        <w:tblW w:w="0" w:type="auto"/>
        <w:jc w:val="center"/>
        <w:tblLook w:val="04A0" w:firstRow="1" w:lastRow="0" w:firstColumn="1" w:lastColumn="0" w:noHBand="0" w:noVBand="1"/>
      </w:tblPr>
      <w:tblGrid>
        <w:gridCol w:w="3681"/>
        <w:gridCol w:w="3544"/>
        <w:gridCol w:w="3565"/>
      </w:tblGrid>
      <w:tr w:rsidR="00A16CCD" w14:paraId="1C0AFA7F" w14:textId="77777777" w:rsidTr="004D368A">
        <w:trPr>
          <w:jc w:val="center"/>
        </w:trPr>
        <w:tc>
          <w:tcPr>
            <w:tcW w:w="3681" w:type="dxa"/>
            <w:shd w:val="clear" w:color="auto" w:fill="2B8985"/>
            <w:vAlign w:val="center"/>
          </w:tcPr>
          <w:p w14:paraId="1DE27B20" w14:textId="77777777" w:rsidR="00A16CCD" w:rsidRPr="00847513" w:rsidRDefault="00A16CCD" w:rsidP="004D368A">
            <w:pPr>
              <w:jc w:val="center"/>
              <w:rPr>
                <w:b/>
                <w:bCs/>
              </w:rPr>
            </w:pPr>
            <w:r w:rsidRPr="00847513">
              <w:rPr>
                <w:b/>
                <w:bCs/>
                <w:color w:val="FFFFFF" w:themeColor="background1"/>
              </w:rPr>
              <w:lastRenderedPageBreak/>
              <w:t>Travaux</w:t>
            </w:r>
          </w:p>
        </w:tc>
        <w:tc>
          <w:tcPr>
            <w:tcW w:w="3544" w:type="dxa"/>
            <w:shd w:val="clear" w:color="auto" w:fill="2B8985"/>
            <w:vAlign w:val="center"/>
          </w:tcPr>
          <w:p w14:paraId="149A4E2C" w14:textId="77777777" w:rsidR="00A16CCD" w:rsidRPr="00847513" w:rsidRDefault="00A16CCD" w:rsidP="004D368A">
            <w:pPr>
              <w:jc w:val="center"/>
              <w:rPr>
                <w:b/>
                <w:bCs/>
              </w:rPr>
            </w:pPr>
            <w:r w:rsidRPr="009F132E">
              <w:rPr>
                <w:b/>
                <w:bCs/>
                <w:color w:val="FFFFFF" w:themeColor="background1"/>
              </w:rPr>
              <w:t>Délai maximum</w:t>
            </w:r>
          </w:p>
        </w:tc>
        <w:tc>
          <w:tcPr>
            <w:tcW w:w="3565" w:type="dxa"/>
            <w:shd w:val="clear" w:color="auto" w:fill="2B8985"/>
          </w:tcPr>
          <w:p w14:paraId="7EB5B5C3" w14:textId="77777777" w:rsidR="00A16CCD" w:rsidRPr="00847513" w:rsidRDefault="00A16CCD" w:rsidP="004D368A">
            <w:pPr>
              <w:jc w:val="center"/>
              <w:rPr>
                <w:b/>
                <w:bCs/>
                <w:color w:val="FFFFFF" w:themeColor="background1"/>
              </w:rPr>
            </w:pPr>
            <w:r>
              <w:rPr>
                <w:b/>
                <w:bCs/>
                <w:color w:val="FFFFFF" w:themeColor="background1"/>
              </w:rPr>
              <w:t>Délai proposé par le titulaire</w:t>
            </w:r>
          </w:p>
        </w:tc>
      </w:tr>
      <w:tr w:rsidR="00A16CCD" w14:paraId="69D63B18" w14:textId="77777777" w:rsidTr="004D368A">
        <w:trPr>
          <w:jc w:val="center"/>
        </w:trPr>
        <w:tc>
          <w:tcPr>
            <w:tcW w:w="3681" w:type="dxa"/>
            <w:vAlign w:val="center"/>
          </w:tcPr>
          <w:p w14:paraId="48083CDA" w14:textId="77777777" w:rsidR="00A16CCD" w:rsidRDefault="008778E9" w:rsidP="004D368A">
            <w:pPr>
              <w:jc w:val="center"/>
            </w:pPr>
            <w:r>
              <w:t>Création de l’assainissement collectif des eaux usées</w:t>
            </w:r>
          </w:p>
          <w:p w14:paraId="6C3888F7" w14:textId="78244FFF" w:rsidR="008778E9" w:rsidRPr="00884949" w:rsidRDefault="008778E9" w:rsidP="004D368A">
            <w:pPr>
              <w:jc w:val="center"/>
            </w:pPr>
            <w:r>
              <w:t xml:space="preserve">Lieux-dits La </w:t>
            </w:r>
            <w:proofErr w:type="spellStart"/>
            <w:r>
              <w:t>Mansoire</w:t>
            </w:r>
            <w:proofErr w:type="spellEnd"/>
            <w:r>
              <w:t xml:space="preserve"> et La Croix Rouge</w:t>
            </w:r>
          </w:p>
        </w:tc>
        <w:tc>
          <w:tcPr>
            <w:tcW w:w="3544" w:type="dxa"/>
            <w:vAlign w:val="center"/>
          </w:tcPr>
          <w:p w14:paraId="4FEB59B9" w14:textId="4BA07412" w:rsidR="00A16CCD" w:rsidRPr="00B6723C" w:rsidRDefault="008778E9" w:rsidP="004D368A">
            <w:pPr>
              <w:jc w:val="center"/>
              <w:rPr>
                <w:highlight w:val="yellow"/>
              </w:rPr>
            </w:pPr>
            <w:r w:rsidRPr="00080440">
              <w:t>1</w:t>
            </w:r>
            <w:r w:rsidR="00832BF8" w:rsidRPr="00080440">
              <w:t>2</w:t>
            </w:r>
            <w:r w:rsidR="00A16CCD" w:rsidRPr="00080440">
              <w:t xml:space="preserve"> semaines</w:t>
            </w:r>
          </w:p>
        </w:tc>
        <w:tc>
          <w:tcPr>
            <w:tcW w:w="3565" w:type="dxa"/>
            <w:vAlign w:val="center"/>
          </w:tcPr>
          <w:p w14:paraId="12DE00ED" w14:textId="3BC7D738" w:rsidR="00A16CCD" w:rsidRPr="00043D44" w:rsidRDefault="00CE4005" w:rsidP="004D368A">
            <w:pPr>
              <w:jc w:val="center"/>
              <w:rPr>
                <w:color w:val="0070C0"/>
              </w:rPr>
            </w:pPr>
            <w:r w:rsidRPr="00CE4005">
              <w:t>………………………………………..</w:t>
            </w:r>
          </w:p>
        </w:tc>
      </w:tr>
    </w:tbl>
    <w:p w14:paraId="0FF21E72" w14:textId="77777777" w:rsidR="000216F6" w:rsidRPr="0022034D" w:rsidRDefault="000216F6" w:rsidP="00F75ED8"/>
    <w:p w14:paraId="44D6CD17" w14:textId="042AB0D4" w:rsidR="00872111" w:rsidRDefault="006916C8" w:rsidP="006916C8">
      <w:pPr>
        <w:pStyle w:val="Titre1"/>
      </w:pPr>
      <w:bookmarkStart w:id="6" w:name="_Toc203575127"/>
      <w:r>
        <w:t>Avance</w:t>
      </w:r>
      <w:bookmarkEnd w:id="6"/>
    </w:p>
    <w:p w14:paraId="575CF2DB" w14:textId="4F09E318" w:rsidR="006916C8" w:rsidRPr="006916C8" w:rsidRDefault="00BC01DB" w:rsidP="006916C8">
      <w:r>
        <w:t>Le titulaire peu</w:t>
      </w:r>
      <w:r w:rsidR="002C6AA9">
        <w:t>t</w:t>
      </w:r>
      <w:r>
        <w:t xml:space="preserve"> bénéficier d’une avance si les conditions de l’article </w:t>
      </w:r>
      <w:r w:rsidR="00373C38">
        <w:t>2191-3 du</w:t>
      </w:r>
      <w:r w:rsidR="006916C8">
        <w:t xml:space="preserve"> code de la commande publique</w:t>
      </w:r>
      <w:r w:rsidR="00373C38">
        <w:t xml:space="preserve"> sont réunies.</w:t>
      </w:r>
    </w:p>
    <w:p w14:paraId="4046E87E" w14:textId="39C4BFF1" w:rsidR="006916C8" w:rsidRDefault="002C6AA9" w:rsidP="00174EDD">
      <w:pPr>
        <w:rPr>
          <w:rFonts w:ascii="Microsoft Tai Le" w:hAnsi="Microsoft Tai Le" w:cs="Microsoft Tai Le"/>
        </w:rPr>
      </w:pPr>
      <w:r>
        <w:rPr>
          <w:rFonts w:ascii="Microsoft Tai Le" w:hAnsi="Microsoft Tai Le" w:cs="Microsoft Tai Le"/>
        </w:rPr>
        <w:t>Le titulaire unique ou le mandataire</w:t>
      </w:r>
      <w:r w:rsidR="00063ED3">
        <w:rPr>
          <w:rFonts w:ascii="Microsoft Tai Le" w:hAnsi="Microsoft Tai Le" w:cs="Microsoft Tai Le"/>
        </w:rPr>
        <w:t> :</w:t>
      </w:r>
    </w:p>
    <w:p w14:paraId="6B21E925" w14:textId="0DB8EB40" w:rsidR="00063ED3" w:rsidRDefault="00063ED3" w:rsidP="00174EDD">
      <w:pPr>
        <w:rPr>
          <w:rFonts w:cs="Segoe UI"/>
        </w:rPr>
      </w:pPr>
      <w:r>
        <w:rPr>
          <w:rFonts w:ascii="Microsoft Tai Le" w:hAnsi="Microsoft Tai Le" w:cs="Microsoft Tai Le"/>
        </w:rPr>
        <w:tab/>
      </w:r>
      <w:r>
        <w:rPr>
          <w:rFonts w:ascii="Microsoft Tai Le" w:hAnsi="Microsoft Tai Le" w:cs="Microsoft Tai Le"/>
        </w:rPr>
        <w:tab/>
      </w:r>
      <w:r>
        <w:rPr>
          <w:rFonts w:ascii="Microsoft Tai Le" w:hAnsi="Microsoft Tai Le" w:cs="Microsoft Tai Le"/>
        </w:rPr>
        <w:tab/>
      </w:r>
      <w:r>
        <w:rPr>
          <w:rFonts w:ascii="Microsoft Tai Le" w:hAnsi="Microsoft Tai Le" w:cs="Microsoft Tai Le"/>
        </w:rPr>
        <w:tab/>
      </w:r>
      <w:r>
        <w:rPr>
          <w:rFonts w:ascii="Microsoft Tai Le" w:hAnsi="Microsoft Tai Le" w:cs="Microsoft Tai Le"/>
        </w:rPr>
        <w:tab/>
      </w:r>
      <w:r>
        <w:rPr>
          <w:rFonts w:ascii="Microsoft Tai Le" w:hAnsi="Microsoft Tai Le" w:cs="Microsoft Tai Le"/>
        </w:rPr>
        <w:tab/>
      </w:r>
      <w:sdt>
        <w:sdtPr>
          <w:rPr>
            <w:rFonts w:ascii="Microsoft Tai Le" w:hAnsi="Microsoft Tai Le" w:cs="Microsoft Tai Le"/>
          </w:rPr>
          <w:id w:val="-1811011148"/>
          <w14:checkbox>
            <w14:checked w14:val="0"/>
            <w14:checkedState w14:val="2612" w14:font="MS Gothic"/>
            <w14:uncheckedState w14:val="2610" w14:font="MS Gothic"/>
          </w14:checkbox>
        </w:sdtPr>
        <w:sdtContent>
          <w:r>
            <w:rPr>
              <w:rFonts w:ascii="MS Gothic" w:eastAsia="MS Gothic" w:hAnsi="MS Gothic" w:cs="Microsoft Tai Le" w:hint="eastAsia"/>
            </w:rPr>
            <w:t>☐</w:t>
          </w:r>
        </w:sdtContent>
      </w:sdt>
      <w:r>
        <w:rPr>
          <w:rFonts w:ascii="Microsoft Tai Le" w:hAnsi="Microsoft Tai Le" w:cs="Microsoft Tai Le"/>
        </w:rPr>
        <w:t xml:space="preserve">  </w:t>
      </w:r>
      <w:r w:rsidR="00872707" w:rsidRPr="00872707">
        <w:rPr>
          <w:rFonts w:cs="Segoe UI"/>
        </w:rPr>
        <w:t>Accepte de percevoir l’avance</w:t>
      </w:r>
    </w:p>
    <w:p w14:paraId="6217C9FD" w14:textId="3C3BA261" w:rsidR="00872707" w:rsidRDefault="00872707" w:rsidP="00872707">
      <w:pPr>
        <w:rPr>
          <w:rFonts w:cs="Segoe UI"/>
        </w:rPr>
      </w:pPr>
      <w:r>
        <w:rPr>
          <w:rFonts w:ascii="Microsoft Tai Le" w:hAnsi="Microsoft Tai Le" w:cs="Microsoft Tai Le"/>
        </w:rPr>
        <w:tab/>
      </w:r>
      <w:r>
        <w:rPr>
          <w:rFonts w:ascii="Microsoft Tai Le" w:hAnsi="Microsoft Tai Le" w:cs="Microsoft Tai Le"/>
        </w:rPr>
        <w:tab/>
      </w:r>
      <w:r>
        <w:rPr>
          <w:rFonts w:ascii="Microsoft Tai Le" w:hAnsi="Microsoft Tai Le" w:cs="Microsoft Tai Le"/>
        </w:rPr>
        <w:tab/>
      </w:r>
      <w:r>
        <w:rPr>
          <w:rFonts w:ascii="Microsoft Tai Le" w:hAnsi="Microsoft Tai Le" w:cs="Microsoft Tai Le"/>
        </w:rPr>
        <w:tab/>
      </w:r>
      <w:r>
        <w:rPr>
          <w:rFonts w:ascii="Microsoft Tai Le" w:hAnsi="Microsoft Tai Le" w:cs="Microsoft Tai Le"/>
        </w:rPr>
        <w:tab/>
      </w:r>
      <w:r>
        <w:rPr>
          <w:rFonts w:ascii="Microsoft Tai Le" w:hAnsi="Microsoft Tai Le" w:cs="Microsoft Tai Le"/>
        </w:rPr>
        <w:tab/>
      </w:r>
      <w:sdt>
        <w:sdtPr>
          <w:rPr>
            <w:rFonts w:ascii="Microsoft Tai Le" w:hAnsi="Microsoft Tai Le" w:cs="Microsoft Tai Le"/>
          </w:rPr>
          <w:id w:val="1946415132"/>
          <w14:checkbox>
            <w14:checked w14:val="0"/>
            <w14:checkedState w14:val="2612" w14:font="MS Gothic"/>
            <w14:uncheckedState w14:val="2610" w14:font="MS Gothic"/>
          </w14:checkbox>
        </w:sdtPr>
        <w:sdtContent>
          <w:r>
            <w:rPr>
              <w:rFonts w:ascii="MS Gothic" w:eastAsia="MS Gothic" w:hAnsi="MS Gothic" w:cs="Microsoft Tai Le" w:hint="eastAsia"/>
            </w:rPr>
            <w:t>☐</w:t>
          </w:r>
        </w:sdtContent>
      </w:sdt>
      <w:r>
        <w:rPr>
          <w:rFonts w:ascii="Microsoft Tai Le" w:hAnsi="Microsoft Tai Le" w:cs="Microsoft Tai Le"/>
        </w:rPr>
        <w:t xml:space="preserve">  </w:t>
      </w:r>
      <w:r>
        <w:rPr>
          <w:rFonts w:cs="Segoe UI"/>
        </w:rPr>
        <w:t>Refuse</w:t>
      </w:r>
      <w:r w:rsidRPr="00872707">
        <w:rPr>
          <w:rFonts w:cs="Segoe UI"/>
        </w:rPr>
        <w:t xml:space="preserve"> de percevoir l’avance</w:t>
      </w:r>
    </w:p>
    <w:p w14:paraId="0A25AC0D" w14:textId="15DB8730" w:rsidR="00872707" w:rsidRPr="00E433BB" w:rsidRDefault="00E433BB" w:rsidP="00174EDD">
      <w:pPr>
        <w:rPr>
          <w:rFonts w:cs="Segoe UI"/>
        </w:rPr>
      </w:pPr>
      <w:r w:rsidRPr="00E433BB">
        <w:rPr>
          <w:rFonts w:cs="Segoe UI"/>
        </w:rPr>
        <w:t xml:space="preserve">L’attention des candidats est attirée sur le fait que si aucun choix n’est fait, le pouvoir adjudicateur considérera que l’entreprise </w:t>
      </w:r>
      <w:r>
        <w:rPr>
          <w:rFonts w:cs="Segoe UI"/>
        </w:rPr>
        <w:t>refuse</w:t>
      </w:r>
      <w:r w:rsidRPr="00E433BB">
        <w:rPr>
          <w:rFonts w:cs="Segoe UI"/>
        </w:rPr>
        <w:t xml:space="preserve"> de percevoir l’avance.</w:t>
      </w:r>
    </w:p>
    <w:p w14:paraId="4F8B55C1" w14:textId="77777777" w:rsidR="0080389D" w:rsidRPr="0080389D" w:rsidRDefault="0080389D" w:rsidP="0080389D">
      <w:pPr>
        <w:rPr>
          <w:rFonts w:cs="Segoe UI"/>
        </w:rPr>
      </w:pPr>
      <w:r w:rsidRPr="0080389D">
        <w:rPr>
          <w:rFonts w:cs="Segoe UI"/>
        </w:rPr>
        <w:t>La perception de l'avance par les cotraitants et sous-traitants est indiquée dans les annexes.</w:t>
      </w:r>
    </w:p>
    <w:p w14:paraId="1417E2FC" w14:textId="6E0A1390" w:rsidR="002C6AA9" w:rsidRDefault="0080389D" w:rsidP="0080389D">
      <w:pPr>
        <w:rPr>
          <w:rFonts w:cs="Segoe UI"/>
        </w:rPr>
      </w:pPr>
      <w:r w:rsidRPr="0080389D">
        <w:rPr>
          <w:rFonts w:cs="Segoe UI"/>
        </w:rPr>
        <w:t xml:space="preserve">L’avance sera versée et résorbée dans les conditions fixées </w:t>
      </w:r>
      <w:r>
        <w:rPr>
          <w:rFonts w:cs="Segoe UI"/>
        </w:rPr>
        <w:t>au</w:t>
      </w:r>
      <w:r w:rsidRPr="0080389D">
        <w:rPr>
          <w:rFonts w:cs="Segoe UI"/>
        </w:rPr>
        <w:t xml:space="preserve"> CCAP qui détermine également les garanties à mettre en place par la ou les entreprises.</w:t>
      </w:r>
    </w:p>
    <w:p w14:paraId="00D6340C" w14:textId="090C8549" w:rsidR="0080389D" w:rsidRDefault="0080389D" w:rsidP="0080389D">
      <w:pPr>
        <w:rPr>
          <w:rFonts w:cs="Segoe UI"/>
        </w:rPr>
      </w:pPr>
    </w:p>
    <w:p w14:paraId="16EF4894" w14:textId="77777777" w:rsidR="00EE067E" w:rsidRDefault="00EE067E" w:rsidP="0080389D">
      <w:pPr>
        <w:rPr>
          <w:rFonts w:cs="Segoe UI"/>
        </w:rPr>
      </w:pPr>
    </w:p>
    <w:p w14:paraId="17511A0D" w14:textId="4B1D5DF4" w:rsidR="0080389D" w:rsidRDefault="002D6BBE" w:rsidP="002D6BBE">
      <w:pPr>
        <w:pStyle w:val="Titre1"/>
      </w:pPr>
      <w:bookmarkStart w:id="7" w:name="_Toc203575128"/>
      <w:r>
        <w:t>Sous-traitance</w:t>
      </w:r>
      <w:bookmarkEnd w:id="7"/>
    </w:p>
    <w:p w14:paraId="45F2C3C8" w14:textId="77777777" w:rsidR="002D6BBE" w:rsidRPr="002D6BBE" w:rsidRDefault="002D6BBE" w:rsidP="002D6BBE">
      <w:pPr>
        <w:rPr>
          <w:rFonts w:cs="Segoe UI"/>
        </w:rPr>
      </w:pPr>
      <w:r w:rsidRPr="002D6BBE">
        <w:rPr>
          <w:rFonts w:cs="Segoe UI"/>
        </w:rPr>
        <w:t>Le candidat envisage de sous-traiter une partie du marché :</w:t>
      </w:r>
    </w:p>
    <w:p w14:paraId="0FD8B1D0" w14:textId="2E422C14" w:rsidR="002D6BBE" w:rsidRDefault="00000000" w:rsidP="002D6BBE">
      <w:pPr>
        <w:ind w:left="2124" w:firstLine="708"/>
        <w:rPr>
          <w:rFonts w:cs="Segoe UI"/>
        </w:rPr>
      </w:pPr>
      <w:sdt>
        <w:sdtPr>
          <w:rPr>
            <w:rFonts w:cs="Segoe UI"/>
          </w:rPr>
          <w:id w:val="-2055992189"/>
          <w14:checkbox>
            <w14:checked w14:val="0"/>
            <w14:checkedState w14:val="2612" w14:font="MS Gothic"/>
            <w14:uncheckedState w14:val="2610" w14:font="MS Gothic"/>
          </w14:checkbox>
        </w:sdtPr>
        <w:sdtContent>
          <w:r w:rsidR="00556E2D">
            <w:rPr>
              <w:rFonts w:ascii="MS Gothic" w:eastAsia="MS Gothic" w:hAnsi="MS Gothic" w:cs="Segoe UI" w:hint="eastAsia"/>
            </w:rPr>
            <w:t>☐</w:t>
          </w:r>
        </w:sdtContent>
      </w:sdt>
      <w:r w:rsidR="002D6BBE">
        <w:rPr>
          <w:rFonts w:cs="Segoe UI"/>
        </w:rPr>
        <w:t xml:space="preserve">  </w:t>
      </w:r>
      <w:r w:rsidR="002D6BBE" w:rsidRPr="002D6BBE">
        <w:rPr>
          <w:rFonts w:cs="Segoe UI"/>
        </w:rPr>
        <w:t>OUI</w:t>
      </w:r>
    </w:p>
    <w:p w14:paraId="32853BB5" w14:textId="6B969D83" w:rsidR="0080389D" w:rsidRDefault="00000000" w:rsidP="002D6BBE">
      <w:pPr>
        <w:ind w:left="2124" w:firstLine="708"/>
        <w:rPr>
          <w:rFonts w:cs="Segoe UI"/>
        </w:rPr>
      </w:pPr>
      <w:sdt>
        <w:sdtPr>
          <w:rPr>
            <w:rFonts w:cs="Segoe UI"/>
          </w:rPr>
          <w:id w:val="-318119822"/>
          <w14:checkbox>
            <w14:checked w14:val="0"/>
            <w14:checkedState w14:val="2612" w14:font="MS Gothic"/>
            <w14:uncheckedState w14:val="2610" w14:font="MS Gothic"/>
          </w14:checkbox>
        </w:sdtPr>
        <w:sdtContent>
          <w:r w:rsidR="002D6BBE">
            <w:rPr>
              <w:rFonts w:ascii="MS Gothic" w:eastAsia="MS Gothic" w:hAnsi="MS Gothic" w:cs="Segoe UI" w:hint="eastAsia"/>
            </w:rPr>
            <w:t>☐</w:t>
          </w:r>
        </w:sdtContent>
      </w:sdt>
      <w:r w:rsidR="002D6BBE">
        <w:rPr>
          <w:rFonts w:cs="Segoe UI"/>
        </w:rPr>
        <w:t xml:space="preserve">  N</w:t>
      </w:r>
      <w:r w:rsidR="002D6BBE" w:rsidRPr="002D6BBE">
        <w:rPr>
          <w:rFonts w:cs="Segoe UI"/>
        </w:rPr>
        <w:t>ON</w:t>
      </w:r>
    </w:p>
    <w:p w14:paraId="1A165684" w14:textId="6ECB42D9" w:rsidR="002D6BBE" w:rsidRDefault="00B5564F" w:rsidP="0080389D">
      <w:pPr>
        <w:rPr>
          <w:rFonts w:cs="Segoe UI"/>
        </w:rPr>
      </w:pPr>
      <w:r>
        <w:rPr>
          <w:rFonts w:cs="Segoe UI"/>
        </w:rPr>
        <w:t>S</w:t>
      </w:r>
      <w:r w:rsidR="002D6BBE">
        <w:rPr>
          <w:rFonts w:cs="Segoe UI"/>
        </w:rPr>
        <w:t>i le candidat envisage une sous-traitance</w:t>
      </w:r>
      <w:r w:rsidR="00D329DB">
        <w:rPr>
          <w:rFonts w:cs="Segoe UI"/>
        </w:rPr>
        <w:t xml:space="preserve">, il indiquera à l’aide du formulaire DC4 </w:t>
      </w:r>
      <w:r w:rsidR="00A16AF5" w:rsidRPr="00A16AF5">
        <w:rPr>
          <w:rFonts w:cs="Segoe UI"/>
        </w:rPr>
        <w:t xml:space="preserve">téléchargeables sur le site </w:t>
      </w:r>
      <w:r w:rsidR="000C4A29" w:rsidRPr="000C4A29">
        <w:rPr>
          <w:rFonts w:cs="Segoe UI"/>
          <w:u w:val="single"/>
        </w:rPr>
        <w:t>http://www.economie.gouv.fr/daj/formulaires</w:t>
      </w:r>
      <w:r w:rsidR="000C4A29">
        <w:rPr>
          <w:rFonts w:cs="Segoe UI"/>
        </w:rPr>
        <w:t xml:space="preserve">, </w:t>
      </w:r>
      <w:r w:rsidR="00556E2D">
        <w:rPr>
          <w:rFonts w:cs="Segoe UI"/>
        </w:rPr>
        <w:t>la nature et le montant des prestations qu’il envisage de sous-traiter</w:t>
      </w:r>
      <w:r w:rsidR="00C73312">
        <w:rPr>
          <w:rFonts w:cs="Segoe UI"/>
        </w:rPr>
        <w:t xml:space="preserve"> et soumis à paiement direct</w:t>
      </w:r>
      <w:r w:rsidR="00556E2D">
        <w:rPr>
          <w:rFonts w:cs="Segoe UI"/>
        </w:rPr>
        <w:t>.</w:t>
      </w:r>
    </w:p>
    <w:p w14:paraId="4D5F544D" w14:textId="1D216648" w:rsidR="0080389D" w:rsidRDefault="000C08D7" w:rsidP="0080389D">
      <w:pPr>
        <w:rPr>
          <w:rFonts w:cs="Segoe UI"/>
        </w:rPr>
      </w:pPr>
      <w:r w:rsidRPr="000C08D7">
        <w:rPr>
          <w:rFonts w:cs="Segoe UI"/>
        </w:rPr>
        <w:t>Chaque DC4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255D991F" w14:textId="578B18D3" w:rsidR="00B5564F" w:rsidRDefault="008F7ECC" w:rsidP="0080389D">
      <w:pPr>
        <w:rPr>
          <w:rFonts w:cs="Segoe UI"/>
        </w:rPr>
      </w:pPr>
      <w:r w:rsidRPr="008F7ECC">
        <w:rPr>
          <w:rFonts w:cs="Segoe UI"/>
        </w:rPr>
        <w:t>Le titulaire du marché ne peut sous-traiter la totalité de l’exécution du marché.</w:t>
      </w:r>
    </w:p>
    <w:p w14:paraId="2D6CD978" w14:textId="6BA3CE6F" w:rsidR="000C08D7" w:rsidRDefault="00D77F7B" w:rsidP="0080389D">
      <w:pPr>
        <w:rPr>
          <w:rFonts w:cs="Segoe UI"/>
        </w:rPr>
      </w:pPr>
      <w:r w:rsidRPr="00D77F7B">
        <w:rPr>
          <w:rFonts w:cs="Segoe UI"/>
        </w:rPr>
        <w:lastRenderedPageBreak/>
        <w:t xml:space="preserve">Le candidat communique les mêmes documents et renseignements concernant le ou les sous-traitants que ceux le concernant. </w:t>
      </w:r>
    </w:p>
    <w:p w14:paraId="4C75D42D" w14:textId="4F056201" w:rsidR="00D207F5" w:rsidRDefault="00D207F5" w:rsidP="0080389D">
      <w:pPr>
        <w:rPr>
          <w:rFonts w:cs="Segoe UI"/>
        </w:rPr>
      </w:pPr>
    </w:p>
    <w:p w14:paraId="61E1735C" w14:textId="22BEB14A" w:rsidR="00AC3C32" w:rsidRDefault="00AC3C32" w:rsidP="00AC3C32">
      <w:pPr>
        <w:pStyle w:val="Titre1"/>
      </w:pPr>
      <w:bookmarkStart w:id="8" w:name="_Toc203575129"/>
      <w:r>
        <w:t>Cession ou nantissement des créances</w:t>
      </w:r>
      <w:bookmarkEnd w:id="8"/>
    </w:p>
    <w:p w14:paraId="047834A2" w14:textId="54F01772" w:rsidR="00AC3C32" w:rsidRDefault="0017086B" w:rsidP="0080389D">
      <w:pPr>
        <w:rPr>
          <w:rFonts w:cs="Segoe UI"/>
        </w:rPr>
      </w:pPr>
      <w:r>
        <w:rPr>
          <w:rFonts w:cs="Segoe UI"/>
        </w:rPr>
        <w:t xml:space="preserve">En application de l’article </w:t>
      </w:r>
      <w:r w:rsidR="00857DAF">
        <w:rPr>
          <w:rFonts w:cs="Segoe UI"/>
        </w:rPr>
        <w:t>R2191-45 du code de la commande publique, l</w:t>
      </w:r>
      <w:r w:rsidR="00857DAF" w:rsidRPr="00857DAF">
        <w:rPr>
          <w:rFonts w:cs="Segoe UI"/>
        </w:rPr>
        <w:t>e montant maximum de la créance que le titulaire peut céder ou donner en nantissement correspond au montant du marché diminué du montant des prestations sous-traitées et donnant lieu à paiement direct.</w:t>
      </w:r>
    </w:p>
    <w:p w14:paraId="077453AE" w14:textId="7DA8858E" w:rsidR="00857DAF" w:rsidRDefault="00FD0FE8" w:rsidP="0080389D">
      <w:pPr>
        <w:rPr>
          <w:rFonts w:cs="Segoe UI"/>
        </w:rPr>
      </w:pPr>
      <w:r>
        <w:rPr>
          <w:rFonts w:cs="Segoe UI"/>
        </w:rPr>
        <w:t>Ainsi</w:t>
      </w:r>
      <w:r w:rsidR="00CF26D2">
        <w:rPr>
          <w:rFonts w:cs="Segoe UI"/>
        </w:rPr>
        <w:t>, le montant maximal</w:t>
      </w:r>
      <w:r w:rsidR="00F02A98">
        <w:rPr>
          <w:rFonts w:cs="Segoe UI"/>
        </w:rPr>
        <w:t xml:space="preserve"> TTC de la créance</w:t>
      </w:r>
      <w:r w:rsidR="00CF26D2">
        <w:rPr>
          <w:rFonts w:cs="Segoe UI"/>
        </w:rPr>
        <w:t xml:space="preserve"> que le candidat</w:t>
      </w:r>
      <w:r w:rsidR="003431DB">
        <w:rPr>
          <w:rFonts w:cs="Segoe UI"/>
        </w:rPr>
        <w:t xml:space="preserve"> unique ou mandataire</w:t>
      </w:r>
      <w:r w:rsidR="00F02A98">
        <w:rPr>
          <w:rFonts w:cs="Segoe UI"/>
        </w:rPr>
        <w:t xml:space="preserve"> pourra présente</w:t>
      </w:r>
      <w:r w:rsidR="003431DB">
        <w:rPr>
          <w:rFonts w:cs="Segoe UI"/>
        </w:rPr>
        <w:t>r</w:t>
      </w:r>
      <w:r w:rsidR="00F02A98">
        <w:rPr>
          <w:rFonts w:cs="Segoe UI"/>
        </w:rPr>
        <w:t xml:space="preserve"> en nantissement</w:t>
      </w:r>
      <w:r w:rsidR="00063E98">
        <w:rPr>
          <w:rFonts w:cs="Segoe UI"/>
        </w:rPr>
        <w:t xml:space="preserve"> ou céder est :</w:t>
      </w:r>
    </w:p>
    <w:tbl>
      <w:tblPr>
        <w:tblStyle w:val="Grilledutableau"/>
        <w:tblW w:w="0" w:type="auto"/>
        <w:tblLook w:val="04A0" w:firstRow="1" w:lastRow="0" w:firstColumn="1" w:lastColumn="0" w:noHBand="0" w:noVBand="1"/>
      </w:tblPr>
      <w:tblGrid>
        <w:gridCol w:w="5395"/>
        <w:gridCol w:w="5395"/>
      </w:tblGrid>
      <w:tr w:rsidR="001E00A7" w14:paraId="5FE9DE2D" w14:textId="77777777" w:rsidTr="001E00A7">
        <w:tc>
          <w:tcPr>
            <w:tcW w:w="5395" w:type="dxa"/>
          </w:tcPr>
          <w:p w14:paraId="3B73CA34" w14:textId="3C51E717" w:rsidR="001E00A7" w:rsidRDefault="001E00A7" w:rsidP="001E00A7">
            <w:pPr>
              <w:jc w:val="center"/>
              <w:rPr>
                <w:rFonts w:cs="Segoe UI"/>
              </w:rPr>
            </w:pPr>
            <w:r>
              <w:rPr>
                <w:rFonts w:cs="Segoe UI"/>
              </w:rPr>
              <w:t>En chiffres TTC</w:t>
            </w:r>
          </w:p>
        </w:tc>
        <w:tc>
          <w:tcPr>
            <w:tcW w:w="5395" w:type="dxa"/>
          </w:tcPr>
          <w:p w14:paraId="6420F87E" w14:textId="295B3170" w:rsidR="001E00A7" w:rsidRDefault="001E00A7" w:rsidP="001E00A7">
            <w:pPr>
              <w:jc w:val="center"/>
              <w:rPr>
                <w:rFonts w:cs="Segoe UI"/>
              </w:rPr>
            </w:pPr>
            <w:r>
              <w:rPr>
                <w:rFonts w:cs="Segoe UI"/>
              </w:rPr>
              <w:t>En lettres TTC</w:t>
            </w:r>
          </w:p>
        </w:tc>
      </w:tr>
      <w:tr w:rsidR="001E00A7" w14:paraId="3BC5D38C" w14:textId="77777777" w:rsidTr="001E00A7">
        <w:tc>
          <w:tcPr>
            <w:tcW w:w="5395" w:type="dxa"/>
          </w:tcPr>
          <w:p w14:paraId="7FAAB851" w14:textId="77777777" w:rsidR="001E00A7" w:rsidRPr="00043D44" w:rsidRDefault="001E00A7" w:rsidP="0080389D">
            <w:pPr>
              <w:rPr>
                <w:rFonts w:cs="Segoe UI"/>
                <w:color w:val="0070C0"/>
              </w:rPr>
            </w:pPr>
          </w:p>
        </w:tc>
        <w:tc>
          <w:tcPr>
            <w:tcW w:w="5395" w:type="dxa"/>
          </w:tcPr>
          <w:p w14:paraId="536DF110" w14:textId="77777777" w:rsidR="001E00A7" w:rsidRPr="00043D44" w:rsidRDefault="001E00A7" w:rsidP="0080389D">
            <w:pPr>
              <w:rPr>
                <w:rFonts w:cs="Segoe UI"/>
                <w:color w:val="0070C0"/>
              </w:rPr>
            </w:pPr>
          </w:p>
        </w:tc>
      </w:tr>
    </w:tbl>
    <w:p w14:paraId="63206064" w14:textId="2A846A35" w:rsidR="00857DAF" w:rsidRDefault="00857DAF" w:rsidP="0080389D">
      <w:pPr>
        <w:rPr>
          <w:rFonts w:cs="Segoe UI"/>
        </w:rPr>
      </w:pPr>
    </w:p>
    <w:p w14:paraId="34EB48E6" w14:textId="6359FB31" w:rsidR="001E00A7" w:rsidRDefault="001E00A7" w:rsidP="0080389D">
      <w:pPr>
        <w:rPr>
          <w:rFonts w:cs="Segoe UI"/>
        </w:rPr>
      </w:pPr>
      <w:r>
        <w:rPr>
          <w:rFonts w:cs="Segoe UI"/>
        </w:rPr>
        <w:t xml:space="preserve">En cas de groupement, </w:t>
      </w:r>
      <w:r w:rsidR="003431DB">
        <w:rPr>
          <w:rFonts w:cs="Segoe UI"/>
        </w:rPr>
        <w:t>chaque co-traitant indiquera</w:t>
      </w:r>
      <w:r w:rsidR="00292EBA" w:rsidRPr="00292EBA">
        <w:t xml:space="preserve"> </w:t>
      </w:r>
      <w:r w:rsidR="00292EBA" w:rsidRPr="00292EBA">
        <w:rPr>
          <w:rFonts w:cs="Segoe UI"/>
        </w:rPr>
        <w:t xml:space="preserve">le montant maximal TTC de la créance </w:t>
      </w:r>
      <w:r w:rsidR="00292EBA">
        <w:rPr>
          <w:rFonts w:cs="Segoe UI"/>
        </w:rPr>
        <w:t>qu’il</w:t>
      </w:r>
      <w:r w:rsidR="00292EBA" w:rsidRPr="00292EBA">
        <w:rPr>
          <w:rFonts w:cs="Segoe UI"/>
        </w:rPr>
        <w:t xml:space="preserve"> pourra présenter en nantissement ou céder</w:t>
      </w:r>
      <w:r w:rsidR="00821AF5">
        <w:rPr>
          <w:rFonts w:cs="Segoe UI"/>
        </w:rPr>
        <w:t>.</w:t>
      </w:r>
    </w:p>
    <w:p w14:paraId="6A28C67F" w14:textId="1FCE0667" w:rsidR="00857DAF" w:rsidRDefault="00857DAF" w:rsidP="0080389D">
      <w:pPr>
        <w:rPr>
          <w:rFonts w:cs="Segoe UI"/>
        </w:rPr>
      </w:pPr>
    </w:p>
    <w:p w14:paraId="3DD8601B" w14:textId="77777777" w:rsidR="00B93F6A" w:rsidRDefault="00B93F6A" w:rsidP="0080389D">
      <w:pPr>
        <w:rPr>
          <w:rFonts w:cs="Segoe UI"/>
        </w:rPr>
      </w:pPr>
    </w:p>
    <w:p w14:paraId="7F2F76CA" w14:textId="215ECC48" w:rsidR="00EE067E" w:rsidRDefault="00EE067E" w:rsidP="00EE067E">
      <w:pPr>
        <w:pStyle w:val="Titre1"/>
      </w:pPr>
      <w:bookmarkStart w:id="9" w:name="_Toc203575130"/>
      <w:r>
        <w:t>Paiements</w:t>
      </w:r>
      <w:r w:rsidR="00B11AAC">
        <w:t xml:space="preserve"> et références bancaires</w:t>
      </w:r>
      <w:bookmarkEnd w:id="9"/>
    </w:p>
    <w:p w14:paraId="30DCB803" w14:textId="7275CC59" w:rsidR="00EE067E" w:rsidRDefault="00275B76" w:rsidP="0080389D">
      <w:pPr>
        <w:rPr>
          <w:rFonts w:cs="Segoe UI"/>
        </w:rPr>
      </w:pPr>
      <w:r>
        <w:rPr>
          <w:rFonts w:cs="Segoe UI"/>
        </w:rPr>
        <w:t>Le Maître d’Ouvrage</w:t>
      </w:r>
      <w:r w:rsidRPr="00275B76">
        <w:rPr>
          <w:rFonts w:cs="Segoe UI"/>
        </w:rPr>
        <w:t xml:space="preserve"> se libérera des sommes dues, </w:t>
      </w:r>
      <w:r>
        <w:rPr>
          <w:rFonts w:cs="Segoe UI"/>
        </w:rPr>
        <w:t>conformément au</w:t>
      </w:r>
      <w:r w:rsidR="00FE3B86">
        <w:rPr>
          <w:rFonts w:cs="Segoe UI"/>
        </w:rPr>
        <w:t>x modalités de règlement des comptes indiquées au</w:t>
      </w:r>
      <w:r>
        <w:rPr>
          <w:rFonts w:cs="Segoe UI"/>
        </w:rPr>
        <w:t xml:space="preserve"> CCAP du présent marché</w:t>
      </w:r>
      <w:r w:rsidRPr="00275B76">
        <w:rPr>
          <w:rFonts w:cs="Segoe UI"/>
        </w:rPr>
        <w:t>, en créditant le compte</w:t>
      </w:r>
      <w:r w:rsidR="002409C8">
        <w:rPr>
          <w:rFonts w:cs="Segoe UI"/>
        </w:rPr>
        <w:t xml:space="preserve"> désigné</w:t>
      </w:r>
      <w:r w:rsidR="006D0735">
        <w:rPr>
          <w:rFonts w:cs="Segoe UI"/>
        </w:rPr>
        <w:t xml:space="preserve"> par les éléments ci-dessous</w:t>
      </w:r>
      <w:r w:rsidRPr="00275B76">
        <w:rPr>
          <w:rFonts w:cs="Segoe UI"/>
        </w:rPr>
        <w:t xml:space="preserve"> :</w:t>
      </w:r>
    </w:p>
    <w:tbl>
      <w:tblPr>
        <w:tblStyle w:val="Grilledutableau"/>
        <w:tblW w:w="0" w:type="auto"/>
        <w:jc w:val="center"/>
        <w:tblLook w:val="04A0" w:firstRow="1" w:lastRow="0" w:firstColumn="1" w:lastColumn="0" w:noHBand="0" w:noVBand="1"/>
      </w:tblPr>
      <w:tblGrid>
        <w:gridCol w:w="3823"/>
        <w:gridCol w:w="4536"/>
      </w:tblGrid>
      <w:tr w:rsidR="006D0735" w14:paraId="0BE9F20F" w14:textId="77777777" w:rsidTr="00625842">
        <w:trPr>
          <w:jc w:val="center"/>
        </w:trPr>
        <w:tc>
          <w:tcPr>
            <w:tcW w:w="3823" w:type="dxa"/>
          </w:tcPr>
          <w:p w14:paraId="790E5211" w14:textId="39A738FC" w:rsidR="006D0735" w:rsidRDefault="00711181" w:rsidP="0080389D">
            <w:pPr>
              <w:rPr>
                <w:rFonts w:cs="Segoe UI"/>
              </w:rPr>
            </w:pPr>
            <w:r>
              <w:rPr>
                <w:rFonts w:cs="Segoe UI"/>
              </w:rPr>
              <w:t>Nom du Titulaire du compte :</w:t>
            </w:r>
          </w:p>
        </w:tc>
        <w:tc>
          <w:tcPr>
            <w:tcW w:w="4536" w:type="dxa"/>
          </w:tcPr>
          <w:p w14:paraId="356F5A5A" w14:textId="77777777" w:rsidR="006D0735" w:rsidRPr="00043D44" w:rsidRDefault="006D0735" w:rsidP="0080389D">
            <w:pPr>
              <w:rPr>
                <w:rFonts w:cs="Segoe UI"/>
                <w:color w:val="0070C0"/>
              </w:rPr>
            </w:pPr>
          </w:p>
        </w:tc>
      </w:tr>
      <w:tr w:rsidR="006D0735" w14:paraId="7FE77171" w14:textId="77777777" w:rsidTr="00625842">
        <w:trPr>
          <w:jc w:val="center"/>
        </w:trPr>
        <w:tc>
          <w:tcPr>
            <w:tcW w:w="3823" w:type="dxa"/>
          </w:tcPr>
          <w:p w14:paraId="28F7E83E" w14:textId="51CC10BB" w:rsidR="006D0735" w:rsidRDefault="002F4543" w:rsidP="0080389D">
            <w:pPr>
              <w:rPr>
                <w:rFonts w:cs="Segoe UI"/>
              </w:rPr>
            </w:pPr>
            <w:r>
              <w:rPr>
                <w:rFonts w:cs="Segoe UI"/>
              </w:rPr>
              <w:t>Nom de l’organisme bancaire</w:t>
            </w:r>
            <w:r w:rsidR="00711181">
              <w:rPr>
                <w:rFonts w:cs="Segoe UI"/>
              </w:rPr>
              <w:t> :</w:t>
            </w:r>
          </w:p>
        </w:tc>
        <w:tc>
          <w:tcPr>
            <w:tcW w:w="4536" w:type="dxa"/>
          </w:tcPr>
          <w:p w14:paraId="49954E3E" w14:textId="77777777" w:rsidR="006D0735" w:rsidRPr="00043D44" w:rsidRDefault="006D0735" w:rsidP="0080389D">
            <w:pPr>
              <w:rPr>
                <w:rFonts w:cs="Segoe UI"/>
                <w:color w:val="0070C0"/>
              </w:rPr>
            </w:pPr>
          </w:p>
        </w:tc>
      </w:tr>
      <w:tr w:rsidR="009D447B" w14:paraId="16E86625" w14:textId="77777777" w:rsidTr="00625842">
        <w:trPr>
          <w:jc w:val="center"/>
        </w:trPr>
        <w:tc>
          <w:tcPr>
            <w:tcW w:w="3823" w:type="dxa"/>
          </w:tcPr>
          <w:p w14:paraId="422F7D84" w14:textId="633768B7" w:rsidR="009D447B" w:rsidRDefault="009D447B" w:rsidP="0080389D">
            <w:pPr>
              <w:rPr>
                <w:rFonts w:cs="Segoe UI"/>
              </w:rPr>
            </w:pPr>
            <w:r>
              <w:rPr>
                <w:rFonts w:cs="Segoe UI"/>
              </w:rPr>
              <w:t>Domiciliation :</w:t>
            </w:r>
          </w:p>
        </w:tc>
        <w:tc>
          <w:tcPr>
            <w:tcW w:w="4536" w:type="dxa"/>
          </w:tcPr>
          <w:p w14:paraId="32EF06E6" w14:textId="77777777" w:rsidR="009D447B" w:rsidRPr="00043D44" w:rsidRDefault="009D447B" w:rsidP="0080389D">
            <w:pPr>
              <w:rPr>
                <w:rFonts w:cs="Segoe UI"/>
                <w:color w:val="0070C0"/>
              </w:rPr>
            </w:pPr>
          </w:p>
        </w:tc>
      </w:tr>
      <w:tr w:rsidR="006D0735" w14:paraId="5B7BDF3B" w14:textId="77777777" w:rsidTr="00625842">
        <w:trPr>
          <w:jc w:val="center"/>
        </w:trPr>
        <w:tc>
          <w:tcPr>
            <w:tcW w:w="3823" w:type="dxa"/>
          </w:tcPr>
          <w:p w14:paraId="6CF802D8" w14:textId="2B3A7395" w:rsidR="006D0735" w:rsidRDefault="00711181" w:rsidP="0080389D">
            <w:pPr>
              <w:rPr>
                <w:rFonts w:cs="Segoe UI"/>
              </w:rPr>
            </w:pPr>
            <w:r>
              <w:rPr>
                <w:rFonts w:cs="Segoe UI"/>
              </w:rPr>
              <w:t>Numéro</w:t>
            </w:r>
            <w:r w:rsidR="000D6CA5">
              <w:rPr>
                <w:rFonts w:cs="Segoe UI"/>
              </w:rPr>
              <w:t xml:space="preserve"> du compte :</w:t>
            </w:r>
          </w:p>
        </w:tc>
        <w:tc>
          <w:tcPr>
            <w:tcW w:w="4536" w:type="dxa"/>
          </w:tcPr>
          <w:p w14:paraId="01920FFC" w14:textId="77777777" w:rsidR="006D0735" w:rsidRPr="00043D44" w:rsidRDefault="006D0735" w:rsidP="0080389D">
            <w:pPr>
              <w:rPr>
                <w:rFonts w:cs="Segoe UI"/>
                <w:color w:val="0070C0"/>
              </w:rPr>
            </w:pPr>
          </w:p>
        </w:tc>
      </w:tr>
      <w:tr w:rsidR="006D0735" w14:paraId="402A2CBB" w14:textId="77777777" w:rsidTr="00625842">
        <w:trPr>
          <w:jc w:val="center"/>
        </w:trPr>
        <w:tc>
          <w:tcPr>
            <w:tcW w:w="3823" w:type="dxa"/>
          </w:tcPr>
          <w:p w14:paraId="3A2FCC7A" w14:textId="0D631EF0" w:rsidR="006D0735" w:rsidRDefault="000D6CA5" w:rsidP="0080389D">
            <w:pPr>
              <w:rPr>
                <w:rFonts w:cs="Segoe UI"/>
              </w:rPr>
            </w:pPr>
            <w:r>
              <w:rPr>
                <w:rFonts w:cs="Segoe UI"/>
              </w:rPr>
              <w:t>Code banque :</w:t>
            </w:r>
          </w:p>
        </w:tc>
        <w:tc>
          <w:tcPr>
            <w:tcW w:w="4536" w:type="dxa"/>
          </w:tcPr>
          <w:p w14:paraId="56C434CB" w14:textId="77777777" w:rsidR="006D0735" w:rsidRPr="00043D44" w:rsidRDefault="006D0735" w:rsidP="0080389D">
            <w:pPr>
              <w:rPr>
                <w:rFonts w:cs="Segoe UI"/>
                <w:color w:val="0070C0"/>
              </w:rPr>
            </w:pPr>
          </w:p>
        </w:tc>
      </w:tr>
      <w:tr w:rsidR="006D0735" w14:paraId="60A4640B" w14:textId="77777777" w:rsidTr="00625842">
        <w:trPr>
          <w:jc w:val="center"/>
        </w:trPr>
        <w:tc>
          <w:tcPr>
            <w:tcW w:w="3823" w:type="dxa"/>
          </w:tcPr>
          <w:p w14:paraId="2D02EBBC" w14:textId="4B58BB34" w:rsidR="006D0735" w:rsidRDefault="000D6CA5" w:rsidP="0080389D">
            <w:pPr>
              <w:rPr>
                <w:rFonts w:cs="Segoe UI"/>
              </w:rPr>
            </w:pPr>
            <w:r>
              <w:rPr>
                <w:rFonts w:cs="Segoe UI"/>
              </w:rPr>
              <w:t>Code Guichet :</w:t>
            </w:r>
          </w:p>
        </w:tc>
        <w:tc>
          <w:tcPr>
            <w:tcW w:w="4536" w:type="dxa"/>
          </w:tcPr>
          <w:p w14:paraId="641A510E" w14:textId="77777777" w:rsidR="006D0735" w:rsidRPr="00043D44" w:rsidRDefault="006D0735" w:rsidP="0080389D">
            <w:pPr>
              <w:rPr>
                <w:rFonts w:cs="Segoe UI"/>
                <w:color w:val="0070C0"/>
              </w:rPr>
            </w:pPr>
          </w:p>
        </w:tc>
      </w:tr>
      <w:tr w:rsidR="000D6CA5" w14:paraId="052E5000" w14:textId="77777777" w:rsidTr="00625842">
        <w:trPr>
          <w:jc w:val="center"/>
        </w:trPr>
        <w:tc>
          <w:tcPr>
            <w:tcW w:w="3823" w:type="dxa"/>
          </w:tcPr>
          <w:p w14:paraId="62BA2FCE" w14:textId="0951B394" w:rsidR="000D6CA5" w:rsidRDefault="000D6CA5" w:rsidP="0080389D">
            <w:pPr>
              <w:rPr>
                <w:rFonts w:cs="Segoe UI"/>
              </w:rPr>
            </w:pPr>
            <w:r>
              <w:rPr>
                <w:rFonts w:cs="Segoe UI"/>
              </w:rPr>
              <w:t>Clé</w:t>
            </w:r>
            <w:r w:rsidR="00625842">
              <w:rPr>
                <w:rFonts w:cs="Segoe UI"/>
              </w:rPr>
              <w:t> :</w:t>
            </w:r>
          </w:p>
        </w:tc>
        <w:tc>
          <w:tcPr>
            <w:tcW w:w="4536" w:type="dxa"/>
          </w:tcPr>
          <w:p w14:paraId="1BC8E60D" w14:textId="77777777" w:rsidR="000D6CA5" w:rsidRPr="00043D44" w:rsidRDefault="000D6CA5" w:rsidP="0080389D">
            <w:pPr>
              <w:rPr>
                <w:rFonts w:cs="Segoe UI"/>
                <w:color w:val="0070C0"/>
              </w:rPr>
            </w:pPr>
          </w:p>
        </w:tc>
      </w:tr>
    </w:tbl>
    <w:p w14:paraId="00CCCCDD" w14:textId="4BDBE9DD" w:rsidR="00EE067E" w:rsidRDefault="00EE067E" w:rsidP="0080389D">
      <w:pPr>
        <w:rPr>
          <w:rFonts w:cs="Segoe UI"/>
        </w:rPr>
      </w:pPr>
    </w:p>
    <w:p w14:paraId="4EA7AA3D" w14:textId="113ABB22" w:rsidR="00EE067E" w:rsidRDefault="00EE067E" w:rsidP="0080389D">
      <w:pPr>
        <w:rPr>
          <w:rFonts w:cs="Segoe UI"/>
        </w:rPr>
      </w:pPr>
    </w:p>
    <w:p w14:paraId="1529BA15" w14:textId="7CD469FA" w:rsidR="00EE067E" w:rsidRDefault="00EE067E" w:rsidP="0080389D">
      <w:pPr>
        <w:rPr>
          <w:rFonts w:cs="Segoe UI"/>
        </w:rPr>
      </w:pPr>
    </w:p>
    <w:p w14:paraId="7BF29E6B" w14:textId="25B45FCA" w:rsidR="00EE067E" w:rsidRDefault="00EE067E" w:rsidP="0080389D">
      <w:pPr>
        <w:rPr>
          <w:rFonts w:cs="Segoe UI"/>
        </w:rPr>
      </w:pPr>
    </w:p>
    <w:p w14:paraId="13CB9809" w14:textId="664469FB" w:rsidR="00FE44F0" w:rsidRDefault="00FE44F0">
      <w:pPr>
        <w:spacing w:after="160"/>
        <w:jc w:val="left"/>
        <w:rPr>
          <w:rFonts w:cs="Segoe UI"/>
        </w:rPr>
      </w:pPr>
      <w:r>
        <w:rPr>
          <w:rFonts w:cs="Segoe UI"/>
        </w:rPr>
        <w:br w:type="page"/>
      </w:r>
    </w:p>
    <w:p w14:paraId="69A2B678" w14:textId="223F1634" w:rsidR="00EE067E" w:rsidRDefault="00EE067E" w:rsidP="0080389D">
      <w:pPr>
        <w:rPr>
          <w:rFonts w:cs="Segoe UI"/>
        </w:rPr>
      </w:pPr>
    </w:p>
    <w:p w14:paraId="69437EFD" w14:textId="5DE7FC3B" w:rsidR="00FE44F0" w:rsidRDefault="00FE44F0" w:rsidP="00FE44F0">
      <w:pPr>
        <w:pStyle w:val="Titre1"/>
      </w:pPr>
      <w:bookmarkStart w:id="10" w:name="_Toc203575131"/>
      <w:r>
        <w:t>Signature du candidat</w:t>
      </w:r>
      <w:bookmarkEnd w:id="10"/>
    </w:p>
    <w:p w14:paraId="0E76484D" w14:textId="77777777" w:rsidR="00A774BD" w:rsidRDefault="00A774BD" w:rsidP="00A774BD">
      <w:r>
        <w:t>Il est rappelé au candidat que la signature de l’Acte d’Engagement vaut acceptation de toutes les pièces contractuelles.</w:t>
      </w:r>
    </w:p>
    <w:p w14:paraId="454D21B5" w14:textId="3B12EECD" w:rsidR="00C97E82" w:rsidRDefault="00C97E82" w:rsidP="00A774BD"/>
    <w:p w14:paraId="10BB49D0" w14:textId="77777777" w:rsidR="00C97E82" w:rsidRPr="00C97E82" w:rsidRDefault="00C97E82" w:rsidP="00C97E82">
      <w:pPr>
        <w:rPr>
          <w:b/>
          <w:bCs/>
          <w:u w:val="single"/>
        </w:rPr>
      </w:pPr>
      <w:r w:rsidRPr="00C97E82">
        <w:rPr>
          <w:b/>
          <w:bCs/>
          <w:u w:val="single"/>
        </w:rPr>
        <w:t>Notification par voie électronique :</w:t>
      </w:r>
    </w:p>
    <w:p w14:paraId="7C0B5B0B" w14:textId="403F2529" w:rsidR="00C97E82" w:rsidRDefault="00C97E82" w:rsidP="00C97E82">
      <w:r>
        <w:t xml:space="preserve">En cours de procédure, j’atteste que l’adresse courriel liée au compte </w:t>
      </w:r>
      <w:r w:rsidRPr="000E6D07">
        <w:t xml:space="preserve">« marchés sécurisés » </w:t>
      </w:r>
      <w:r>
        <w:t>qui a servi au dépôt de mon offre est valide et qu’elle pourra être utilisée pour l’envoi de demandes complémentaires, ou de négociation (le cas échéant). Je ne pourrai élever aucune réclamation si je ne suis pas destinataire des notifications effectuées via ce mode de transmission.</w:t>
      </w:r>
    </w:p>
    <w:p w14:paraId="5AB0B4D3" w14:textId="77777777" w:rsidR="00C97E82" w:rsidRDefault="00C97E82" w:rsidP="00C97E82"/>
    <w:p w14:paraId="4815D7FF" w14:textId="77777777" w:rsidR="00C97E82" w:rsidRDefault="00C97E82" w:rsidP="00C97E82">
      <w:r>
        <w:t>Si je suis désigné attributaire du marché, je souhaite recevoir le courrier de notification par recommandé électronique :</w:t>
      </w:r>
    </w:p>
    <w:p w14:paraId="3248E05D" w14:textId="63A82179" w:rsidR="00C97E82" w:rsidRDefault="00000000" w:rsidP="00AD274E">
      <w:pPr>
        <w:ind w:firstLine="708"/>
      </w:pPr>
      <w:sdt>
        <w:sdtPr>
          <w:id w:val="1244303401"/>
          <w14:checkbox>
            <w14:checked w14:val="0"/>
            <w14:checkedState w14:val="2612" w14:font="MS Gothic"/>
            <w14:uncheckedState w14:val="2610" w14:font="MS Gothic"/>
          </w14:checkbox>
        </w:sdtPr>
        <w:sdtContent>
          <w:r w:rsidR="00AD274E">
            <w:rPr>
              <w:rFonts w:ascii="MS Gothic" w:eastAsia="MS Gothic" w:hAnsi="MS Gothic" w:hint="eastAsia"/>
            </w:rPr>
            <w:t>☐</w:t>
          </w:r>
        </w:sdtContent>
      </w:sdt>
      <w:r w:rsidR="00C97E82">
        <w:t xml:space="preserve"> </w:t>
      </w:r>
      <w:proofErr w:type="gramStart"/>
      <w:r w:rsidR="00C97E82">
        <w:t>à</w:t>
      </w:r>
      <w:proofErr w:type="gramEnd"/>
      <w:r w:rsidR="00C97E82">
        <w:t xml:space="preserve"> l’adresse courriel du </w:t>
      </w:r>
      <w:r w:rsidR="00C97E82" w:rsidRPr="000E6D07">
        <w:t xml:space="preserve">compte « marchés sécurisés » ayant </w:t>
      </w:r>
      <w:r w:rsidR="00C97E82">
        <w:t>servi au dépôt de mon offre *</w:t>
      </w:r>
    </w:p>
    <w:p w14:paraId="567A377B" w14:textId="51815BCD" w:rsidR="00C97E82" w:rsidRDefault="00000000" w:rsidP="00AD274E">
      <w:pPr>
        <w:ind w:firstLine="708"/>
      </w:pPr>
      <w:sdt>
        <w:sdtPr>
          <w:id w:val="1005164739"/>
          <w14:checkbox>
            <w14:checked w14:val="0"/>
            <w14:checkedState w14:val="2612" w14:font="MS Gothic"/>
            <w14:uncheckedState w14:val="2610" w14:font="MS Gothic"/>
          </w14:checkbox>
        </w:sdtPr>
        <w:sdtContent>
          <w:r w:rsidR="00AD274E">
            <w:rPr>
              <w:rFonts w:ascii="MS Gothic" w:eastAsia="MS Gothic" w:hAnsi="MS Gothic" w:hint="eastAsia"/>
            </w:rPr>
            <w:t>☐</w:t>
          </w:r>
        </w:sdtContent>
      </w:sdt>
      <w:r w:rsidR="00C97E82">
        <w:t xml:space="preserve"> </w:t>
      </w:r>
      <w:proofErr w:type="gramStart"/>
      <w:r w:rsidR="00C97E82">
        <w:t>à</w:t>
      </w:r>
      <w:proofErr w:type="gramEnd"/>
      <w:r w:rsidR="00C97E82">
        <w:t xml:space="preserve"> l’adresse courriel suivante : ……………………………………………</w:t>
      </w:r>
      <w:proofErr w:type="gramStart"/>
      <w:r w:rsidR="00C97E82">
        <w:t>…….</w:t>
      </w:r>
      <w:proofErr w:type="gramEnd"/>
      <w:r w:rsidR="00C97E82">
        <w:t>.</w:t>
      </w:r>
    </w:p>
    <w:p w14:paraId="6AABB35E" w14:textId="133F3E08" w:rsidR="008779E9" w:rsidRDefault="008779E9" w:rsidP="00AD274E">
      <w:pPr>
        <w:ind w:firstLine="708"/>
      </w:pPr>
    </w:p>
    <w:p w14:paraId="7C3B6FC0" w14:textId="77777777" w:rsidR="000F0859" w:rsidRDefault="000F0859" w:rsidP="00AD274E">
      <w:pPr>
        <w:ind w:firstLine="708"/>
      </w:pPr>
    </w:p>
    <w:p w14:paraId="18B05359" w14:textId="77777777" w:rsidR="000F0859" w:rsidRDefault="000F0859" w:rsidP="000F0859">
      <w:r>
        <w:t>Fait en un seul original,</w:t>
      </w:r>
    </w:p>
    <w:tbl>
      <w:tblPr>
        <w:tblStyle w:val="Grilledutableau"/>
        <w:tblW w:w="0" w:type="auto"/>
        <w:tblLook w:val="04A0" w:firstRow="1" w:lastRow="0" w:firstColumn="1" w:lastColumn="0" w:noHBand="0" w:noVBand="1"/>
      </w:tblPr>
      <w:tblGrid>
        <w:gridCol w:w="10790"/>
      </w:tblGrid>
      <w:tr w:rsidR="000F0859" w14:paraId="23B95310" w14:textId="77777777" w:rsidTr="0033221E">
        <w:tc>
          <w:tcPr>
            <w:tcW w:w="10790" w:type="dxa"/>
          </w:tcPr>
          <w:p w14:paraId="453D53C5" w14:textId="5609BD0D" w:rsidR="000F0859" w:rsidRPr="00043D44" w:rsidRDefault="000F0859" w:rsidP="0033221E">
            <w:pPr>
              <w:rPr>
                <w:color w:val="0070C0"/>
              </w:rPr>
            </w:pPr>
            <w:r>
              <w:t>A :</w:t>
            </w:r>
            <w:r w:rsidR="00043D44">
              <w:t xml:space="preserve"> </w:t>
            </w:r>
          </w:p>
          <w:p w14:paraId="5CC38907" w14:textId="4EA6763C" w:rsidR="000F0859" w:rsidRPr="00043D44" w:rsidRDefault="000F0859" w:rsidP="0033221E">
            <w:pPr>
              <w:rPr>
                <w:color w:val="0070C0"/>
              </w:rPr>
            </w:pPr>
            <w:r>
              <w:t>Le :</w:t>
            </w:r>
            <w:r w:rsidR="00043D44">
              <w:t xml:space="preserve"> </w:t>
            </w:r>
          </w:p>
          <w:p w14:paraId="546CB0ED" w14:textId="6312C5D2" w:rsidR="000F0859" w:rsidRPr="00043D44" w:rsidRDefault="000F0859" w:rsidP="0033221E">
            <w:pPr>
              <w:rPr>
                <w:color w:val="0070C0"/>
              </w:rPr>
            </w:pPr>
            <w:r>
              <w:t>Nom du signataire :</w:t>
            </w:r>
            <w:r w:rsidR="00043D44">
              <w:t xml:space="preserve"> </w:t>
            </w:r>
          </w:p>
          <w:p w14:paraId="68CC56B3" w14:textId="623BE3F3" w:rsidR="000F0859" w:rsidRPr="00043D44" w:rsidRDefault="000F0859" w:rsidP="0033221E">
            <w:pPr>
              <w:rPr>
                <w:color w:val="0070C0"/>
              </w:rPr>
            </w:pPr>
            <w:r>
              <w:t>Qualité du signataire :</w:t>
            </w:r>
            <w:r w:rsidR="00043D44">
              <w:t xml:space="preserve"> </w:t>
            </w:r>
          </w:p>
          <w:p w14:paraId="022712BB" w14:textId="2EA4D93D" w:rsidR="000F0859" w:rsidRPr="00043D44" w:rsidRDefault="000F0859" w:rsidP="0033221E">
            <w:pPr>
              <w:rPr>
                <w:color w:val="0070C0"/>
              </w:rPr>
            </w:pPr>
            <w:r>
              <w:t>Signature du candidat :</w:t>
            </w:r>
            <w:r w:rsidR="00043D44">
              <w:t xml:space="preserve"> </w:t>
            </w:r>
          </w:p>
          <w:p w14:paraId="30065385" w14:textId="77777777" w:rsidR="000F0859" w:rsidRDefault="000F0859" w:rsidP="0033221E"/>
          <w:p w14:paraId="7DBEE903" w14:textId="77777777" w:rsidR="000F0859" w:rsidRDefault="000F0859" w:rsidP="0033221E"/>
          <w:p w14:paraId="1FFE04D0" w14:textId="77777777" w:rsidR="000F0859" w:rsidRDefault="000F0859" w:rsidP="0033221E"/>
          <w:p w14:paraId="6F0B689D" w14:textId="77777777" w:rsidR="000F0859" w:rsidRDefault="000F0859" w:rsidP="0033221E"/>
        </w:tc>
      </w:tr>
    </w:tbl>
    <w:p w14:paraId="17B44264" w14:textId="77777777" w:rsidR="000F0859" w:rsidRDefault="000F0859" w:rsidP="000F0859"/>
    <w:p w14:paraId="53C4F0F0" w14:textId="1EFDA358" w:rsidR="00527EB1" w:rsidRDefault="00527EB1">
      <w:pPr>
        <w:spacing w:after="160"/>
        <w:jc w:val="left"/>
      </w:pPr>
      <w:r>
        <w:br w:type="page"/>
      </w:r>
    </w:p>
    <w:p w14:paraId="03702922" w14:textId="00E6BFBE" w:rsidR="008779E9" w:rsidRDefault="008779E9" w:rsidP="00AD274E">
      <w:pPr>
        <w:ind w:firstLine="708"/>
      </w:pPr>
    </w:p>
    <w:p w14:paraId="47B48793" w14:textId="35BBF3CA" w:rsidR="00527EB1" w:rsidRDefault="00527EB1" w:rsidP="00527EB1">
      <w:pPr>
        <w:pStyle w:val="Titre1"/>
      </w:pPr>
      <w:bookmarkStart w:id="11" w:name="_Toc203575132"/>
      <w:r>
        <w:t>Acceptation de l’offre</w:t>
      </w:r>
      <w:bookmarkEnd w:id="11"/>
    </w:p>
    <w:p w14:paraId="06845D29" w14:textId="1EF69A08" w:rsidR="00527EB1" w:rsidRDefault="00527EB1" w:rsidP="00527EB1"/>
    <w:p w14:paraId="37400F5C" w14:textId="77777777" w:rsidR="003F6D06" w:rsidRDefault="003F6D06" w:rsidP="003F6D06">
      <w:r>
        <w:t>Est acceptée la présente offre pour valoir acte d’engagement.</w:t>
      </w:r>
    </w:p>
    <w:p w14:paraId="2F9A1643" w14:textId="77777777" w:rsidR="003F6D06" w:rsidRDefault="003F6D06" w:rsidP="003F6D06"/>
    <w:p w14:paraId="4554DA03" w14:textId="00783E88" w:rsidR="003F6D06" w:rsidRDefault="003F6D06" w:rsidP="003F6D06">
      <w:r>
        <w:t>A</w:t>
      </w:r>
      <w:r w:rsidRPr="00043D44">
        <w:t xml:space="preserve">                                      </w:t>
      </w:r>
      <w:proofErr w:type="gramStart"/>
      <w:r w:rsidRPr="00043D44">
        <w:t xml:space="preserve">  </w:t>
      </w:r>
      <w:r>
        <w:t>,</w:t>
      </w:r>
      <w:proofErr w:type="gramEnd"/>
      <w:r>
        <w:t xml:space="preserve"> le                                        </w:t>
      </w:r>
      <w:r>
        <w:tab/>
      </w:r>
    </w:p>
    <w:p w14:paraId="633C7E7A" w14:textId="77777777" w:rsidR="003F6D06" w:rsidRDefault="003F6D06" w:rsidP="003F6D06"/>
    <w:p w14:paraId="757FD7DB" w14:textId="50DD2BAB" w:rsidR="00527EB1" w:rsidRDefault="003F6D06" w:rsidP="003F6D06">
      <w:r>
        <w:t>Le Représentant du pouvoir adjudicateur,</w:t>
      </w:r>
    </w:p>
    <w:p w14:paraId="4FE11B35" w14:textId="09DDA32A" w:rsidR="007041DA" w:rsidRDefault="007041DA" w:rsidP="003F6D06"/>
    <w:p w14:paraId="16C92CBF" w14:textId="3EC64E7D" w:rsidR="007041DA" w:rsidRDefault="007041DA" w:rsidP="003F6D06"/>
    <w:p w14:paraId="58BDE69A" w14:textId="0AF16748" w:rsidR="007041DA" w:rsidRDefault="007041DA">
      <w:pPr>
        <w:spacing w:after="160"/>
        <w:jc w:val="left"/>
      </w:pPr>
      <w:r>
        <w:br w:type="page"/>
      </w:r>
    </w:p>
    <w:p w14:paraId="1AAD8B0F" w14:textId="77777777" w:rsidR="007041DA" w:rsidRDefault="007041DA" w:rsidP="007041DA"/>
    <w:p w14:paraId="0EBC77EC" w14:textId="77777777" w:rsidR="007041DA" w:rsidRDefault="007041DA" w:rsidP="007041DA">
      <w:pPr>
        <w:pStyle w:val="Titre1"/>
      </w:pPr>
      <w:bookmarkStart w:id="12" w:name="_Toc100651027"/>
      <w:bookmarkStart w:id="13" w:name="_Toc203575133"/>
      <w:r>
        <w:t>ANNEXE A L’ACTE D’ENGAGEMENT : Désignation des co-traitants et répartition des prestations</w:t>
      </w:r>
      <w:bookmarkEnd w:id="12"/>
      <w:bookmarkEnd w:id="13"/>
    </w:p>
    <w:p w14:paraId="6F51586C" w14:textId="77777777" w:rsidR="007041DA" w:rsidRDefault="007041DA" w:rsidP="007041DA"/>
    <w:p w14:paraId="1EBA1036" w14:textId="77777777" w:rsidR="007041DA" w:rsidRDefault="007041DA" w:rsidP="007041DA">
      <w:pPr>
        <w:rPr>
          <w:rFonts w:cs="Segoe UI"/>
          <w:b/>
          <w:bCs/>
          <w:u w:val="single"/>
        </w:rPr>
      </w:pPr>
      <w:r>
        <w:rPr>
          <w:rFonts w:cs="Segoe UI"/>
          <w:b/>
          <w:bCs/>
          <w:u w:val="single"/>
        </w:rPr>
        <w:t>Compléter un exemplaire par co-traitant :</w:t>
      </w:r>
    </w:p>
    <w:p w14:paraId="630CAD86" w14:textId="77777777" w:rsidR="007041DA" w:rsidRDefault="007041DA" w:rsidP="007041DA">
      <w:pPr>
        <w:rPr>
          <w:rFonts w:cs="Segoe UI"/>
          <w:b/>
          <w:bCs/>
          <w:u w:val="single"/>
        </w:rPr>
      </w:pPr>
    </w:p>
    <w:tbl>
      <w:tblPr>
        <w:tblStyle w:val="Grilledutableau"/>
        <w:tblW w:w="0" w:type="auto"/>
        <w:jc w:val="center"/>
        <w:tblLook w:val="04A0" w:firstRow="1" w:lastRow="0" w:firstColumn="1" w:lastColumn="0" w:noHBand="0" w:noVBand="1"/>
      </w:tblPr>
      <w:tblGrid>
        <w:gridCol w:w="3539"/>
        <w:gridCol w:w="6379"/>
      </w:tblGrid>
      <w:tr w:rsidR="007041DA" w14:paraId="3EB41506" w14:textId="77777777" w:rsidTr="004E17C4">
        <w:trPr>
          <w:jc w:val="center"/>
        </w:trPr>
        <w:tc>
          <w:tcPr>
            <w:tcW w:w="3539" w:type="dxa"/>
          </w:tcPr>
          <w:p w14:paraId="7869D993" w14:textId="77777777" w:rsidR="007041DA" w:rsidRPr="00702728" w:rsidRDefault="007041DA" w:rsidP="004E17C4">
            <w:pPr>
              <w:rPr>
                <w:rFonts w:cs="Segoe UI"/>
              </w:rPr>
            </w:pPr>
            <w:r w:rsidRPr="00702728">
              <w:rPr>
                <w:rFonts w:cs="Segoe UI"/>
              </w:rPr>
              <w:t>Nom</w:t>
            </w:r>
          </w:p>
        </w:tc>
        <w:tc>
          <w:tcPr>
            <w:tcW w:w="6379" w:type="dxa"/>
          </w:tcPr>
          <w:p w14:paraId="0FCCCBD3" w14:textId="77777777" w:rsidR="007041DA" w:rsidRPr="00043D44" w:rsidRDefault="007041DA" w:rsidP="004E17C4">
            <w:pPr>
              <w:rPr>
                <w:rFonts w:cs="Segoe UI"/>
                <w:color w:val="0070C0"/>
              </w:rPr>
            </w:pPr>
          </w:p>
        </w:tc>
      </w:tr>
      <w:tr w:rsidR="007041DA" w14:paraId="12C6A3CB" w14:textId="77777777" w:rsidTr="004E17C4">
        <w:trPr>
          <w:jc w:val="center"/>
        </w:trPr>
        <w:tc>
          <w:tcPr>
            <w:tcW w:w="3539" w:type="dxa"/>
          </w:tcPr>
          <w:p w14:paraId="1D9769F0" w14:textId="77777777" w:rsidR="007041DA" w:rsidRPr="00702728" w:rsidRDefault="007041DA" w:rsidP="004E17C4">
            <w:pPr>
              <w:rPr>
                <w:rFonts w:cs="Segoe UI"/>
              </w:rPr>
            </w:pPr>
            <w:r w:rsidRPr="00702728">
              <w:rPr>
                <w:rFonts w:cs="Segoe UI"/>
              </w:rPr>
              <w:t>Prénom</w:t>
            </w:r>
          </w:p>
        </w:tc>
        <w:tc>
          <w:tcPr>
            <w:tcW w:w="6379" w:type="dxa"/>
          </w:tcPr>
          <w:p w14:paraId="54C7DF19" w14:textId="77777777" w:rsidR="007041DA" w:rsidRPr="00043D44" w:rsidRDefault="007041DA" w:rsidP="004E17C4">
            <w:pPr>
              <w:rPr>
                <w:rFonts w:cs="Segoe UI"/>
                <w:color w:val="0070C0"/>
              </w:rPr>
            </w:pPr>
          </w:p>
        </w:tc>
      </w:tr>
      <w:tr w:rsidR="007041DA" w14:paraId="4BAF8C80" w14:textId="77777777" w:rsidTr="004E17C4">
        <w:trPr>
          <w:jc w:val="center"/>
        </w:trPr>
        <w:tc>
          <w:tcPr>
            <w:tcW w:w="3539" w:type="dxa"/>
          </w:tcPr>
          <w:p w14:paraId="698650D3" w14:textId="77777777" w:rsidR="007041DA" w:rsidRPr="00702728" w:rsidRDefault="007041DA" w:rsidP="004E17C4">
            <w:pPr>
              <w:rPr>
                <w:rFonts w:cs="Segoe UI"/>
              </w:rPr>
            </w:pPr>
            <w:r w:rsidRPr="00702728">
              <w:rPr>
                <w:rFonts w:cs="Segoe UI"/>
              </w:rPr>
              <w:t>Qualité</w:t>
            </w:r>
          </w:p>
        </w:tc>
        <w:tc>
          <w:tcPr>
            <w:tcW w:w="6379" w:type="dxa"/>
          </w:tcPr>
          <w:p w14:paraId="60D7A3B0" w14:textId="77777777" w:rsidR="007041DA" w:rsidRPr="00043D44" w:rsidRDefault="007041DA" w:rsidP="004E17C4">
            <w:pPr>
              <w:rPr>
                <w:rFonts w:cs="Segoe UI"/>
                <w:color w:val="0070C0"/>
              </w:rPr>
            </w:pPr>
          </w:p>
        </w:tc>
      </w:tr>
      <w:tr w:rsidR="007041DA" w14:paraId="6D06D282" w14:textId="77777777" w:rsidTr="004E17C4">
        <w:trPr>
          <w:jc w:val="center"/>
        </w:trPr>
        <w:tc>
          <w:tcPr>
            <w:tcW w:w="3539" w:type="dxa"/>
          </w:tcPr>
          <w:p w14:paraId="28ADE41E" w14:textId="77777777" w:rsidR="007041DA" w:rsidRPr="00702728" w:rsidRDefault="007041DA" w:rsidP="004E17C4">
            <w:pPr>
              <w:rPr>
                <w:rFonts w:cs="Segoe UI"/>
              </w:rPr>
            </w:pPr>
            <w:r w:rsidRPr="00702728">
              <w:rPr>
                <w:rFonts w:cs="Segoe UI"/>
              </w:rPr>
              <w:t xml:space="preserve">Raison sociale </w:t>
            </w:r>
          </w:p>
        </w:tc>
        <w:tc>
          <w:tcPr>
            <w:tcW w:w="6379" w:type="dxa"/>
          </w:tcPr>
          <w:p w14:paraId="32150FAB" w14:textId="77777777" w:rsidR="007041DA" w:rsidRPr="00043D44" w:rsidRDefault="007041DA" w:rsidP="004E17C4">
            <w:pPr>
              <w:rPr>
                <w:rFonts w:cs="Segoe UI"/>
                <w:color w:val="0070C0"/>
              </w:rPr>
            </w:pPr>
          </w:p>
        </w:tc>
      </w:tr>
      <w:tr w:rsidR="007041DA" w14:paraId="2AFA54B3" w14:textId="77777777" w:rsidTr="004E17C4">
        <w:trPr>
          <w:jc w:val="center"/>
        </w:trPr>
        <w:tc>
          <w:tcPr>
            <w:tcW w:w="3539" w:type="dxa"/>
          </w:tcPr>
          <w:p w14:paraId="39C6B8B1" w14:textId="77777777" w:rsidR="007041DA" w:rsidRPr="00702728" w:rsidRDefault="007041DA" w:rsidP="004E17C4">
            <w:pPr>
              <w:rPr>
                <w:rFonts w:cs="Segoe UI"/>
              </w:rPr>
            </w:pPr>
            <w:r w:rsidRPr="00702728">
              <w:rPr>
                <w:rFonts w:cs="Segoe UI"/>
              </w:rPr>
              <w:t>Forme juridique</w:t>
            </w:r>
          </w:p>
        </w:tc>
        <w:tc>
          <w:tcPr>
            <w:tcW w:w="6379" w:type="dxa"/>
          </w:tcPr>
          <w:p w14:paraId="17A834B2" w14:textId="77777777" w:rsidR="007041DA" w:rsidRPr="00043D44" w:rsidRDefault="007041DA" w:rsidP="004E17C4">
            <w:pPr>
              <w:rPr>
                <w:rFonts w:cs="Segoe UI"/>
                <w:color w:val="0070C0"/>
              </w:rPr>
            </w:pPr>
          </w:p>
        </w:tc>
      </w:tr>
      <w:tr w:rsidR="007041DA" w14:paraId="176A58A4" w14:textId="77777777" w:rsidTr="004E17C4">
        <w:trPr>
          <w:jc w:val="center"/>
        </w:trPr>
        <w:tc>
          <w:tcPr>
            <w:tcW w:w="3539" w:type="dxa"/>
          </w:tcPr>
          <w:p w14:paraId="60902E2B" w14:textId="77777777" w:rsidR="007041DA" w:rsidRPr="00702728" w:rsidRDefault="007041DA" w:rsidP="004E17C4">
            <w:pPr>
              <w:rPr>
                <w:rFonts w:cs="Segoe UI"/>
              </w:rPr>
            </w:pPr>
            <w:r w:rsidRPr="00702728">
              <w:rPr>
                <w:rFonts w:cs="Segoe UI"/>
              </w:rPr>
              <w:t>Adresse du siège social</w:t>
            </w:r>
          </w:p>
          <w:p w14:paraId="16480AFB" w14:textId="77777777" w:rsidR="007041DA" w:rsidRPr="00702728" w:rsidRDefault="007041DA" w:rsidP="004E17C4">
            <w:pPr>
              <w:rPr>
                <w:rFonts w:cs="Segoe UI"/>
              </w:rPr>
            </w:pPr>
          </w:p>
        </w:tc>
        <w:tc>
          <w:tcPr>
            <w:tcW w:w="6379" w:type="dxa"/>
          </w:tcPr>
          <w:p w14:paraId="64D9ED1D" w14:textId="77777777" w:rsidR="007041DA" w:rsidRPr="00043D44" w:rsidRDefault="007041DA" w:rsidP="004E17C4">
            <w:pPr>
              <w:rPr>
                <w:rFonts w:cs="Segoe UI"/>
                <w:color w:val="0070C0"/>
              </w:rPr>
            </w:pPr>
          </w:p>
        </w:tc>
      </w:tr>
      <w:tr w:rsidR="007041DA" w14:paraId="33A46063" w14:textId="77777777" w:rsidTr="004E17C4">
        <w:trPr>
          <w:jc w:val="center"/>
        </w:trPr>
        <w:tc>
          <w:tcPr>
            <w:tcW w:w="3539" w:type="dxa"/>
          </w:tcPr>
          <w:p w14:paraId="65D73CA7" w14:textId="77777777" w:rsidR="007041DA" w:rsidRPr="00702728" w:rsidRDefault="007041DA" w:rsidP="004E17C4">
            <w:pPr>
              <w:rPr>
                <w:rFonts w:cs="Segoe UI"/>
              </w:rPr>
            </w:pPr>
            <w:r w:rsidRPr="00702728">
              <w:rPr>
                <w:rFonts w:cs="Segoe UI"/>
              </w:rPr>
              <w:t xml:space="preserve">Adresse de l’établissement </w:t>
            </w:r>
          </w:p>
          <w:p w14:paraId="0D3ED1E6" w14:textId="77777777" w:rsidR="007041DA" w:rsidRPr="00702728" w:rsidRDefault="007041DA" w:rsidP="004E17C4">
            <w:pPr>
              <w:rPr>
                <w:rFonts w:cs="Segoe UI"/>
              </w:rPr>
            </w:pPr>
            <w:r w:rsidRPr="00702728">
              <w:rPr>
                <w:rFonts w:cs="Segoe UI"/>
              </w:rPr>
              <w:t>(</w:t>
            </w:r>
            <w:proofErr w:type="gramStart"/>
            <w:r w:rsidRPr="00702728">
              <w:rPr>
                <w:rFonts w:cs="Segoe UI"/>
              </w:rPr>
              <w:t>si</w:t>
            </w:r>
            <w:proofErr w:type="gramEnd"/>
            <w:r w:rsidRPr="00702728">
              <w:rPr>
                <w:rFonts w:cs="Segoe UI"/>
              </w:rPr>
              <w:t xml:space="preserve"> différente du siège social)</w:t>
            </w:r>
          </w:p>
        </w:tc>
        <w:tc>
          <w:tcPr>
            <w:tcW w:w="6379" w:type="dxa"/>
          </w:tcPr>
          <w:p w14:paraId="3E07285E" w14:textId="77777777" w:rsidR="007041DA" w:rsidRPr="00043D44" w:rsidRDefault="007041DA" w:rsidP="004E17C4">
            <w:pPr>
              <w:rPr>
                <w:rFonts w:cs="Segoe UI"/>
                <w:color w:val="0070C0"/>
              </w:rPr>
            </w:pPr>
          </w:p>
        </w:tc>
      </w:tr>
      <w:tr w:rsidR="007041DA" w14:paraId="08C18BAC" w14:textId="77777777" w:rsidTr="004E17C4">
        <w:trPr>
          <w:jc w:val="center"/>
        </w:trPr>
        <w:tc>
          <w:tcPr>
            <w:tcW w:w="3539" w:type="dxa"/>
          </w:tcPr>
          <w:p w14:paraId="44127F52" w14:textId="77777777" w:rsidR="007041DA" w:rsidRPr="00702728" w:rsidRDefault="007041DA" w:rsidP="004E17C4">
            <w:pPr>
              <w:rPr>
                <w:rFonts w:cs="Segoe UI"/>
              </w:rPr>
            </w:pPr>
            <w:r w:rsidRPr="00702728">
              <w:rPr>
                <w:rFonts w:cs="Segoe UI"/>
              </w:rPr>
              <w:t>Adresse électronique</w:t>
            </w:r>
          </w:p>
        </w:tc>
        <w:tc>
          <w:tcPr>
            <w:tcW w:w="6379" w:type="dxa"/>
          </w:tcPr>
          <w:p w14:paraId="14AB3FF6" w14:textId="77777777" w:rsidR="007041DA" w:rsidRPr="00043D44" w:rsidRDefault="007041DA" w:rsidP="004E17C4">
            <w:pPr>
              <w:rPr>
                <w:rFonts w:cs="Segoe UI"/>
                <w:color w:val="0070C0"/>
              </w:rPr>
            </w:pPr>
          </w:p>
        </w:tc>
      </w:tr>
      <w:tr w:rsidR="007041DA" w14:paraId="5848DF4C" w14:textId="77777777" w:rsidTr="004E17C4">
        <w:trPr>
          <w:jc w:val="center"/>
        </w:trPr>
        <w:tc>
          <w:tcPr>
            <w:tcW w:w="3539" w:type="dxa"/>
          </w:tcPr>
          <w:p w14:paraId="04180E05" w14:textId="77777777" w:rsidR="007041DA" w:rsidRPr="00702728" w:rsidRDefault="007041DA" w:rsidP="004E17C4">
            <w:pPr>
              <w:rPr>
                <w:rFonts w:cs="Segoe UI"/>
              </w:rPr>
            </w:pPr>
            <w:r w:rsidRPr="00702728">
              <w:rPr>
                <w:rFonts w:cs="Segoe UI"/>
              </w:rPr>
              <w:t>Téléphone</w:t>
            </w:r>
          </w:p>
        </w:tc>
        <w:tc>
          <w:tcPr>
            <w:tcW w:w="6379" w:type="dxa"/>
          </w:tcPr>
          <w:p w14:paraId="29DE82B3" w14:textId="77777777" w:rsidR="007041DA" w:rsidRPr="00043D44" w:rsidRDefault="007041DA" w:rsidP="004E17C4">
            <w:pPr>
              <w:rPr>
                <w:rFonts w:cs="Segoe UI"/>
                <w:color w:val="0070C0"/>
              </w:rPr>
            </w:pPr>
          </w:p>
        </w:tc>
      </w:tr>
      <w:tr w:rsidR="007041DA" w14:paraId="67D58974" w14:textId="77777777" w:rsidTr="004E17C4">
        <w:trPr>
          <w:jc w:val="center"/>
        </w:trPr>
        <w:tc>
          <w:tcPr>
            <w:tcW w:w="3539" w:type="dxa"/>
          </w:tcPr>
          <w:p w14:paraId="7EAB5161" w14:textId="77777777" w:rsidR="007041DA" w:rsidRPr="00702728" w:rsidRDefault="007041DA" w:rsidP="004E17C4">
            <w:pPr>
              <w:rPr>
                <w:rFonts w:cs="Segoe UI"/>
              </w:rPr>
            </w:pPr>
            <w:r w:rsidRPr="00702728">
              <w:rPr>
                <w:rFonts w:cs="Segoe UI"/>
              </w:rPr>
              <w:t>N° SIRET</w:t>
            </w:r>
          </w:p>
        </w:tc>
        <w:tc>
          <w:tcPr>
            <w:tcW w:w="6379" w:type="dxa"/>
          </w:tcPr>
          <w:p w14:paraId="0D5DF03A" w14:textId="77777777" w:rsidR="007041DA" w:rsidRPr="00043D44" w:rsidRDefault="007041DA" w:rsidP="004E17C4">
            <w:pPr>
              <w:rPr>
                <w:rFonts w:cs="Segoe UI"/>
                <w:color w:val="0070C0"/>
              </w:rPr>
            </w:pPr>
          </w:p>
        </w:tc>
      </w:tr>
      <w:tr w:rsidR="007041DA" w14:paraId="50AC2453" w14:textId="77777777" w:rsidTr="004E17C4">
        <w:trPr>
          <w:jc w:val="center"/>
        </w:trPr>
        <w:tc>
          <w:tcPr>
            <w:tcW w:w="3539" w:type="dxa"/>
          </w:tcPr>
          <w:p w14:paraId="060723AD" w14:textId="77777777" w:rsidR="007041DA" w:rsidRPr="00702728" w:rsidRDefault="007041DA" w:rsidP="004E17C4">
            <w:pPr>
              <w:rPr>
                <w:rFonts w:cs="Segoe UI"/>
              </w:rPr>
            </w:pPr>
            <w:r w:rsidRPr="00702728">
              <w:rPr>
                <w:rFonts w:cs="Segoe UI"/>
              </w:rPr>
              <w:t>N°RCS</w:t>
            </w:r>
          </w:p>
        </w:tc>
        <w:tc>
          <w:tcPr>
            <w:tcW w:w="6379" w:type="dxa"/>
          </w:tcPr>
          <w:p w14:paraId="5AF052FA" w14:textId="77777777" w:rsidR="007041DA" w:rsidRPr="00043D44" w:rsidRDefault="007041DA" w:rsidP="004E17C4">
            <w:pPr>
              <w:rPr>
                <w:rFonts w:cs="Segoe UI"/>
                <w:color w:val="0070C0"/>
              </w:rPr>
            </w:pPr>
          </w:p>
        </w:tc>
      </w:tr>
      <w:tr w:rsidR="007041DA" w14:paraId="6D1D3335" w14:textId="77777777" w:rsidTr="004E17C4">
        <w:trPr>
          <w:jc w:val="center"/>
        </w:trPr>
        <w:tc>
          <w:tcPr>
            <w:tcW w:w="3539" w:type="dxa"/>
          </w:tcPr>
          <w:p w14:paraId="76FA6661" w14:textId="77777777" w:rsidR="007041DA" w:rsidRPr="00702728" w:rsidRDefault="007041DA" w:rsidP="004E17C4">
            <w:pPr>
              <w:rPr>
                <w:rFonts w:cs="Segoe UI"/>
              </w:rPr>
            </w:pPr>
            <w:r w:rsidRPr="00702728">
              <w:rPr>
                <w:rFonts w:cs="Segoe UI"/>
              </w:rPr>
              <w:t>Code APE</w:t>
            </w:r>
          </w:p>
        </w:tc>
        <w:tc>
          <w:tcPr>
            <w:tcW w:w="6379" w:type="dxa"/>
          </w:tcPr>
          <w:p w14:paraId="7F369C75" w14:textId="77777777" w:rsidR="007041DA" w:rsidRPr="00043D44" w:rsidRDefault="007041DA" w:rsidP="004E17C4">
            <w:pPr>
              <w:rPr>
                <w:rFonts w:cs="Segoe UI"/>
                <w:color w:val="0070C0"/>
              </w:rPr>
            </w:pPr>
          </w:p>
        </w:tc>
      </w:tr>
      <w:tr w:rsidR="007041DA" w14:paraId="626EB0D7" w14:textId="77777777" w:rsidTr="004E17C4">
        <w:trPr>
          <w:jc w:val="center"/>
        </w:trPr>
        <w:tc>
          <w:tcPr>
            <w:tcW w:w="3539" w:type="dxa"/>
          </w:tcPr>
          <w:p w14:paraId="14425817" w14:textId="77777777" w:rsidR="007041DA" w:rsidRPr="00702728" w:rsidRDefault="007041DA" w:rsidP="004E17C4">
            <w:pPr>
              <w:rPr>
                <w:rFonts w:cs="Segoe UI"/>
              </w:rPr>
            </w:pPr>
            <w:r w:rsidRPr="00702728">
              <w:rPr>
                <w:rFonts w:cs="Segoe UI"/>
              </w:rPr>
              <w:t>N° TVA intracommunautaire</w:t>
            </w:r>
          </w:p>
        </w:tc>
        <w:tc>
          <w:tcPr>
            <w:tcW w:w="6379" w:type="dxa"/>
          </w:tcPr>
          <w:p w14:paraId="503A2A1E" w14:textId="77777777" w:rsidR="007041DA" w:rsidRPr="00043D44" w:rsidRDefault="007041DA" w:rsidP="004E17C4">
            <w:pPr>
              <w:rPr>
                <w:rFonts w:cs="Segoe UI"/>
                <w:color w:val="0070C0"/>
              </w:rPr>
            </w:pPr>
          </w:p>
        </w:tc>
      </w:tr>
      <w:tr w:rsidR="007041DA" w14:paraId="5DF1551B" w14:textId="77777777" w:rsidTr="004E17C4">
        <w:trPr>
          <w:jc w:val="center"/>
        </w:trPr>
        <w:tc>
          <w:tcPr>
            <w:tcW w:w="3539" w:type="dxa"/>
          </w:tcPr>
          <w:p w14:paraId="4B83102E" w14:textId="77777777" w:rsidR="007041DA" w:rsidRPr="00702728" w:rsidRDefault="007041DA" w:rsidP="004E17C4">
            <w:pPr>
              <w:rPr>
                <w:rFonts w:cs="Segoe UI"/>
              </w:rPr>
            </w:pPr>
            <w:r>
              <w:rPr>
                <w:rFonts w:cs="Segoe UI"/>
              </w:rPr>
              <w:t>Références bancaires :</w:t>
            </w:r>
          </w:p>
        </w:tc>
        <w:tc>
          <w:tcPr>
            <w:tcW w:w="6379" w:type="dxa"/>
          </w:tcPr>
          <w:p w14:paraId="7E109A03" w14:textId="77777777" w:rsidR="007041DA" w:rsidRPr="00043D44" w:rsidRDefault="007041DA" w:rsidP="004E17C4">
            <w:pPr>
              <w:rPr>
                <w:rFonts w:cs="Segoe UI"/>
                <w:color w:val="0070C0"/>
              </w:rPr>
            </w:pPr>
          </w:p>
        </w:tc>
      </w:tr>
    </w:tbl>
    <w:p w14:paraId="0E5ADBEE" w14:textId="77777777" w:rsidR="007041DA" w:rsidRDefault="007041DA" w:rsidP="007041DA"/>
    <w:p w14:paraId="4EB3FB3F" w14:textId="77777777" w:rsidR="007041DA" w:rsidRDefault="007041DA" w:rsidP="007041DA"/>
    <w:p w14:paraId="69BA8C28" w14:textId="77777777" w:rsidR="007041DA" w:rsidRDefault="007041DA" w:rsidP="007041DA">
      <w:pPr>
        <w:spacing w:after="160"/>
        <w:jc w:val="left"/>
      </w:pPr>
      <w:r>
        <w:br w:type="page"/>
      </w:r>
    </w:p>
    <w:p w14:paraId="349FC66E" w14:textId="77777777" w:rsidR="007041DA" w:rsidRDefault="007041DA" w:rsidP="007041DA"/>
    <w:p w14:paraId="708C3303" w14:textId="77777777" w:rsidR="007041DA" w:rsidRDefault="007041DA" w:rsidP="007041DA"/>
    <w:tbl>
      <w:tblPr>
        <w:tblW w:w="9773" w:type="dxa"/>
        <w:jc w:val="center"/>
        <w:tblLayout w:type="fixed"/>
        <w:tblCellMar>
          <w:left w:w="79" w:type="dxa"/>
          <w:right w:w="79" w:type="dxa"/>
        </w:tblCellMar>
        <w:tblLook w:val="0000" w:firstRow="0" w:lastRow="0" w:firstColumn="0" w:lastColumn="0" w:noHBand="0" w:noVBand="0"/>
      </w:tblPr>
      <w:tblGrid>
        <w:gridCol w:w="2836"/>
        <w:gridCol w:w="2693"/>
        <w:gridCol w:w="1409"/>
        <w:gridCol w:w="1134"/>
        <w:gridCol w:w="1701"/>
      </w:tblGrid>
      <w:tr w:rsidR="007041DA" w:rsidRPr="00A743CE" w14:paraId="7CF33742" w14:textId="77777777" w:rsidTr="004E17C4">
        <w:trPr>
          <w:cantSplit/>
          <w:trHeight w:val="388"/>
          <w:jc w:val="center"/>
        </w:trPr>
        <w:tc>
          <w:tcPr>
            <w:tcW w:w="283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D8DFE1D" w14:textId="77777777" w:rsidR="007041DA" w:rsidRPr="00A743CE" w:rsidRDefault="007041DA" w:rsidP="004E17C4">
            <w:pPr>
              <w:pStyle w:val="RedaliaNormal"/>
              <w:jc w:val="center"/>
              <w:rPr>
                <w:rFonts w:ascii="Segoe UI" w:hAnsi="Segoe UI" w:cs="Segoe UI"/>
                <w:b/>
                <w:bCs/>
              </w:rPr>
            </w:pPr>
            <w:r w:rsidRPr="00A743CE">
              <w:rPr>
                <w:rFonts w:ascii="Segoe UI" w:hAnsi="Segoe UI" w:cs="Segoe UI"/>
                <w:b/>
                <w:bCs/>
              </w:rPr>
              <w:t>Désignation de l’entreprise</w:t>
            </w:r>
          </w:p>
        </w:tc>
        <w:tc>
          <w:tcPr>
            <w:tcW w:w="26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5B5A7A79" w14:textId="77777777" w:rsidR="007041DA" w:rsidRPr="00A743CE" w:rsidRDefault="007041DA" w:rsidP="004E17C4">
            <w:pPr>
              <w:pStyle w:val="RedaliaNormal"/>
              <w:jc w:val="center"/>
              <w:rPr>
                <w:rFonts w:ascii="Segoe UI" w:hAnsi="Segoe UI" w:cs="Segoe UI"/>
                <w:b/>
                <w:bCs/>
              </w:rPr>
            </w:pPr>
            <w:r w:rsidRPr="00A743CE">
              <w:rPr>
                <w:rFonts w:ascii="Segoe UI" w:hAnsi="Segoe UI" w:cs="Segoe UI"/>
                <w:b/>
                <w:bCs/>
              </w:rPr>
              <w:t>Prestations concernées</w:t>
            </w:r>
          </w:p>
        </w:tc>
        <w:tc>
          <w:tcPr>
            <w:tcW w:w="14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391948ED" w14:textId="77777777" w:rsidR="007041DA" w:rsidRDefault="007041DA" w:rsidP="004E17C4">
            <w:pPr>
              <w:pStyle w:val="RedaliaNormal"/>
              <w:jc w:val="center"/>
              <w:rPr>
                <w:rFonts w:ascii="Segoe UI" w:hAnsi="Segoe UI" w:cs="Segoe UI"/>
                <w:b/>
                <w:bCs/>
              </w:rPr>
            </w:pPr>
            <w:r w:rsidRPr="00A743CE">
              <w:rPr>
                <w:rFonts w:ascii="Segoe UI" w:hAnsi="Segoe UI" w:cs="Segoe UI"/>
                <w:b/>
                <w:bCs/>
              </w:rPr>
              <w:t xml:space="preserve">Montant </w:t>
            </w:r>
          </w:p>
          <w:p w14:paraId="1A0F8531" w14:textId="77777777" w:rsidR="007041DA" w:rsidRPr="00A743CE" w:rsidRDefault="007041DA" w:rsidP="004E17C4">
            <w:pPr>
              <w:pStyle w:val="RedaliaNormal"/>
              <w:jc w:val="center"/>
              <w:rPr>
                <w:rFonts w:ascii="Segoe UI" w:hAnsi="Segoe UI" w:cs="Segoe UI"/>
                <w:b/>
                <w:bCs/>
              </w:rPr>
            </w:pPr>
            <w:r>
              <w:rPr>
                <w:rFonts w:ascii="Segoe UI" w:hAnsi="Segoe UI" w:cs="Segoe UI"/>
                <w:b/>
                <w:bCs/>
              </w:rPr>
              <w:t>€ HT</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0755B27" w14:textId="77777777" w:rsidR="007041DA" w:rsidRPr="00A743CE" w:rsidRDefault="007041DA" w:rsidP="004E17C4">
            <w:pPr>
              <w:pStyle w:val="RedaliaNormal"/>
              <w:jc w:val="center"/>
              <w:rPr>
                <w:rFonts w:ascii="Segoe UI" w:hAnsi="Segoe UI" w:cs="Segoe UI"/>
                <w:b/>
                <w:bCs/>
              </w:rPr>
            </w:pPr>
            <w:r>
              <w:rPr>
                <w:rFonts w:ascii="Segoe UI" w:hAnsi="Segoe UI" w:cs="Segoe UI"/>
                <w:b/>
                <w:bCs/>
              </w:rPr>
              <w:t>TVA 20%</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136C368" w14:textId="77777777" w:rsidR="007041DA" w:rsidRPr="00A743CE" w:rsidRDefault="007041DA" w:rsidP="004E17C4">
            <w:pPr>
              <w:pStyle w:val="RedaliaNormal"/>
              <w:jc w:val="center"/>
              <w:rPr>
                <w:rFonts w:ascii="Segoe UI" w:hAnsi="Segoe UI" w:cs="Segoe UI"/>
                <w:b/>
                <w:bCs/>
              </w:rPr>
            </w:pPr>
            <w:r w:rsidRPr="00A743CE">
              <w:rPr>
                <w:rFonts w:ascii="Segoe UI" w:hAnsi="Segoe UI" w:cs="Segoe UI"/>
                <w:b/>
                <w:bCs/>
              </w:rPr>
              <w:t xml:space="preserve">Montant </w:t>
            </w:r>
            <w:r>
              <w:rPr>
                <w:rFonts w:ascii="Segoe UI" w:hAnsi="Segoe UI" w:cs="Segoe UI"/>
                <w:b/>
                <w:bCs/>
              </w:rPr>
              <w:t>€ TTC</w:t>
            </w:r>
          </w:p>
        </w:tc>
      </w:tr>
      <w:tr w:rsidR="007041DA" w:rsidRPr="00A743CE" w14:paraId="486CB764" w14:textId="77777777" w:rsidTr="004E17C4">
        <w:trPr>
          <w:cantSplit/>
          <w:trHeight w:val="217"/>
          <w:jc w:val="center"/>
        </w:trPr>
        <w:tc>
          <w:tcPr>
            <w:tcW w:w="2836" w:type="dxa"/>
            <w:tcBorders>
              <w:top w:val="single" w:sz="6" w:space="0" w:color="auto"/>
              <w:left w:val="single" w:sz="6" w:space="0" w:color="auto"/>
              <w:bottom w:val="single" w:sz="6" w:space="0" w:color="auto"/>
              <w:right w:val="single" w:sz="6" w:space="0" w:color="auto"/>
            </w:tcBorders>
          </w:tcPr>
          <w:p w14:paraId="199BCDF3" w14:textId="77777777" w:rsidR="007041DA" w:rsidRPr="00FE5551" w:rsidRDefault="007041DA" w:rsidP="004E17C4">
            <w:pPr>
              <w:pStyle w:val="RedaliaContenudetableau"/>
              <w:rPr>
                <w:rFonts w:ascii="Segoe UI" w:hAnsi="Segoe UI" w:cs="Segoe UI"/>
                <w:sz w:val="20"/>
                <w:szCs w:val="20"/>
                <w:u w:val="single"/>
              </w:rPr>
            </w:pPr>
            <w:r w:rsidRPr="00FE5551">
              <w:rPr>
                <w:rFonts w:ascii="Segoe UI" w:hAnsi="Segoe UI" w:cs="Segoe UI"/>
                <w:sz w:val="20"/>
                <w:szCs w:val="20"/>
                <w:u w:val="single"/>
              </w:rPr>
              <w:t>Co-traitant n°1</w:t>
            </w:r>
          </w:p>
          <w:p w14:paraId="09389735" w14:textId="77777777" w:rsidR="007041DA" w:rsidRPr="00A743CE" w:rsidRDefault="007041DA" w:rsidP="004E17C4">
            <w:pPr>
              <w:pStyle w:val="RedaliaContenudetableau"/>
              <w:rPr>
                <w:rFonts w:ascii="Segoe UI" w:hAnsi="Segoe UI" w:cs="Segoe UI"/>
                <w:sz w:val="20"/>
                <w:szCs w:val="20"/>
              </w:rPr>
            </w:pPr>
            <w:r w:rsidRPr="00A743CE">
              <w:rPr>
                <w:rFonts w:ascii="Segoe UI" w:hAnsi="Segoe UI" w:cs="Segoe UI"/>
                <w:sz w:val="20"/>
                <w:szCs w:val="20"/>
              </w:rPr>
              <w:t xml:space="preserve">Dénomination sociale : </w:t>
            </w:r>
          </w:p>
          <w:p w14:paraId="5B0D7B02" w14:textId="77777777" w:rsidR="007041DA" w:rsidRPr="00A743CE" w:rsidRDefault="007041DA" w:rsidP="004E17C4">
            <w:pPr>
              <w:pStyle w:val="RedaliaContenudetableau"/>
              <w:rPr>
                <w:rFonts w:ascii="Segoe UI" w:hAnsi="Segoe UI" w:cs="Segoe UI"/>
                <w:sz w:val="20"/>
                <w:szCs w:val="20"/>
              </w:rPr>
            </w:pPr>
          </w:p>
        </w:tc>
        <w:tc>
          <w:tcPr>
            <w:tcW w:w="2693" w:type="dxa"/>
            <w:tcBorders>
              <w:top w:val="single" w:sz="6" w:space="0" w:color="auto"/>
              <w:left w:val="single" w:sz="6" w:space="0" w:color="auto"/>
              <w:bottom w:val="single" w:sz="6" w:space="0" w:color="auto"/>
              <w:right w:val="single" w:sz="6" w:space="0" w:color="auto"/>
            </w:tcBorders>
          </w:tcPr>
          <w:p w14:paraId="2F34E2C1" w14:textId="77777777" w:rsidR="007041DA" w:rsidRPr="00A743CE" w:rsidRDefault="007041DA" w:rsidP="004E17C4">
            <w:pPr>
              <w:pStyle w:val="RedaliaContenudetableau"/>
              <w:rPr>
                <w:rFonts w:ascii="Segoe UI" w:hAnsi="Segoe UI" w:cs="Segoe UI"/>
                <w:sz w:val="20"/>
                <w:szCs w:val="20"/>
              </w:rPr>
            </w:pPr>
          </w:p>
          <w:p w14:paraId="1AEBD697" w14:textId="77777777" w:rsidR="007041DA" w:rsidRPr="00A743CE" w:rsidRDefault="007041DA" w:rsidP="004E17C4">
            <w:pPr>
              <w:pStyle w:val="RedaliaContenudetableau"/>
              <w:rPr>
                <w:rFonts w:ascii="Segoe UI" w:hAnsi="Segoe UI" w:cs="Segoe UI"/>
                <w:sz w:val="20"/>
                <w:szCs w:val="20"/>
              </w:rPr>
            </w:pPr>
          </w:p>
          <w:p w14:paraId="6494157A" w14:textId="77777777" w:rsidR="007041DA" w:rsidRPr="00A743CE" w:rsidRDefault="007041DA" w:rsidP="004E17C4">
            <w:pPr>
              <w:pStyle w:val="RedaliaContenudetableau"/>
              <w:rPr>
                <w:rFonts w:ascii="Segoe UI" w:hAnsi="Segoe UI" w:cs="Segoe UI"/>
                <w:sz w:val="20"/>
                <w:szCs w:val="20"/>
              </w:rPr>
            </w:pPr>
          </w:p>
          <w:p w14:paraId="2008D31F" w14:textId="77777777" w:rsidR="007041DA" w:rsidRPr="00A743CE" w:rsidRDefault="007041DA" w:rsidP="004E17C4">
            <w:pPr>
              <w:pStyle w:val="RedaliaContenudetableau"/>
              <w:rPr>
                <w:rFonts w:ascii="Segoe UI" w:hAnsi="Segoe UI" w:cs="Segoe UI"/>
                <w:sz w:val="20"/>
                <w:szCs w:val="20"/>
              </w:rPr>
            </w:pPr>
          </w:p>
          <w:p w14:paraId="0D981206" w14:textId="77777777" w:rsidR="007041DA" w:rsidRPr="00A743CE" w:rsidRDefault="007041DA" w:rsidP="004E17C4">
            <w:pPr>
              <w:pStyle w:val="RedaliaContenudetableau"/>
              <w:rPr>
                <w:rFonts w:ascii="Segoe UI" w:hAnsi="Segoe UI" w:cs="Segoe UI"/>
                <w:sz w:val="20"/>
                <w:szCs w:val="20"/>
              </w:rPr>
            </w:pPr>
          </w:p>
          <w:p w14:paraId="1DF827C7" w14:textId="77777777" w:rsidR="007041DA" w:rsidRPr="00A743CE" w:rsidRDefault="007041DA" w:rsidP="004E17C4">
            <w:pPr>
              <w:pStyle w:val="RedaliaContenudetableau"/>
              <w:rPr>
                <w:rFonts w:ascii="Segoe UI" w:hAnsi="Segoe UI" w:cs="Segoe UI"/>
                <w:sz w:val="20"/>
                <w:szCs w:val="20"/>
              </w:rPr>
            </w:pPr>
          </w:p>
          <w:p w14:paraId="541ACE97" w14:textId="77777777" w:rsidR="007041DA" w:rsidRPr="00A743CE" w:rsidRDefault="007041DA" w:rsidP="004E17C4">
            <w:pPr>
              <w:pStyle w:val="RedaliaContenudetableau"/>
              <w:rPr>
                <w:rFonts w:ascii="Segoe UI" w:hAnsi="Segoe UI" w:cs="Segoe UI"/>
                <w:sz w:val="20"/>
                <w:szCs w:val="20"/>
              </w:rPr>
            </w:pPr>
          </w:p>
        </w:tc>
        <w:tc>
          <w:tcPr>
            <w:tcW w:w="1409" w:type="dxa"/>
            <w:tcBorders>
              <w:top w:val="single" w:sz="6" w:space="0" w:color="auto"/>
              <w:left w:val="single" w:sz="6" w:space="0" w:color="auto"/>
              <w:bottom w:val="single" w:sz="6" w:space="0" w:color="auto"/>
              <w:right w:val="single" w:sz="6" w:space="0" w:color="auto"/>
            </w:tcBorders>
          </w:tcPr>
          <w:p w14:paraId="237453C5" w14:textId="77777777" w:rsidR="007041DA" w:rsidRPr="00A743CE" w:rsidRDefault="007041DA" w:rsidP="004E17C4">
            <w:pPr>
              <w:pStyle w:val="RedaliaContenudetableau"/>
              <w:rPr>
                <w:rFonts w:ascii="Segoe UI" w:hAnsi="Segoe UI" w:cs="Segoe U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40BE6909" w14:textId="77777777" w:rsidR="007041DA" w:rsidRPr="00A743CE" w:rsidRDefault="007041DA" w:rsidP="004E17C4">
            <w:pPr>
              <w:pStyle w:val="RedaliaContenudetableau"/>
              <w:rPr>
                <w:rFonts w:ascii="Segoe UI" w:hAnsi="Segoe UI" w:cs="Segoe UI"/>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3D04826" w14:textId="77777777" w:rsidR="007041DA" w:rsidRPr="00A743CE" w:rsidRDefault="007041DA" w:rsidP="004E17C4">
            <w:pPr>
              <w:pStyle w:val="RedaliaContenudetableau"/>
              <w:rPr>
                <w:rFonts w:ascii="Segoe UI" w:hAnsi="Segoe UI" w:cs="Segoe UI"/>
                <w:sz w:val="20"/>
                <w:szCs w:val="20"/>
              </w:rPr>
            </w:pPr>
          </w:p>
        </w:tc>
      </w:tr>
      <w:tr w:rsidR="007041DA" w:rsidRPr="00A743CE" w14:paraId="312E5005" w14:textId="77777777" w:rsidTr="004E17C4">
        <w:trPr>
          <w:cantSplit/>
          <w:trHeight w:val="218"/>
          <w:jc w:val="center"/>
        </w:trPr>
        <w:tc>
          <w:tcPr>
            <w:tcW w:w="2836" w:type="dxa"/>
            <w:tcBorders>
              <w:top w:val="single" w:sz="6" w:space="0" w:color="auto"/>
              <w:left w:val="single" w:sz="6" w:space="0" w:color="auto"/>
              <w:bottom w:val="single" w:sz="6" w:space="0" w:color="auto"/>
              <w:right w:val="single" w:sz="6" w:space="0" w:color="auto"/>
            </w:tcBorders>
          </w:tcPr>
          <w:p w14:paraId="0DC44C26" w14:textId="77777777" w:rsidR="007041DA" w:rsidRPr="00FE5551" w:rsidRDefault="007041DA" w:rsidP="004E17C4">
            <w:pPr>
              <w:pStyle w:val="RedaliaContenudetableau"/>
              <w:rPr>
                <w:rFonts w:ascii="Segoe UI" w:hAnsi="Segoe UI" w:cs="Segoe UI"/>
                <w:sz w:val="20"/>
                <w:szCs w:val="20"/>
                <w:u w:val="single"/>
              </w:rPr>
            </w:pPr>
            <w:r w:rsidRPr="00FE5551">
              <w:rPr>
                <w:rFonts w:ascii="Segoe UI" w:hAnsi="Segoe UI" w:cs="Segoe UI"/>
                <w:sz w:val="20"/>
                <w:szCs w:val="20"/>
                <w:u w:val="single"/>
              </w:rPr>
              <w:t>Co-traitant n°</w:t>
            </w:r>
            <w:r>
              <w:rPr>
                <w:rFonts w:ascii="Segoe UI" w:hAnsi="Segoe UI" w:cs="Segoe UI"/>
                <w:sz w:val="20"/>
                <w:szCs w:val="20"/>
                <w:u w:val="single"/>
              </w:rPr>
              <w:t>2</w:t>
            </w:r>
          </w:p>
          <w:p w14:paraId="3EAA18F5" w14:textId="77777777" w:rsidR="007041DA" w:rsidRPr="00A743CE" w:rsidRDefault="007041DA" w:rsidP="004E17C4">
            <w:pPr>
              <w:pStyle w:val="RedaliaContenudetableau"/>
              <w:rPr>
                <w:rFonts w:ascii="Segoe UI" w:hAnsi="Segoe UI" w:cs="Segoe UI"/>
                <w:sz w:val="20"/>
                <w:szCs w:val="20"/>
              </w:rPr>
            </w:pPr>
            <w:r w:rsidRPr="00A743CE">
              <w:rPr>
                <w:rFonts w:ascii="Segoe UI" w:hAnsi="Segoe UI" w:cs="Segoe UI"/>
                <w:sz w:val="20"/>
                <w:szCs w:val="20"/>
              </w:rPr>
              <w:t xml:space="preserve">Dénomination sociale : </w:t>
            </w:r>
          </w:p>
          <w:p w14:paraId="1E8C4FF7" w14:textId="77777777" w:rsidR="007041DA" w:rsidRPr="00A743CE" w:rsidRDefault="007041DA" w:rsidP="004E17C4">
            <w:pPr>
              <w:pStyle w:val="RedaliaContenudetableau"/>
              <w:rPr>
                <w:rFonts w:ascii="Segoe UI" w:hAnsi="Segoe UI" w:cs="Segoe UI"/>
                <w:sz w:val="20"/>
                <w:szCs w:val="20"/>
              </w:rPr>
            </w:pPr>
          </w:p>
        </w:tc>
        <w:tc>
          <w:tcPr>
            <w:tcW w:w="2693" w:type="dxa"/>
            <w:tcBorders>
              <w:top w:val="single" w:sz="6" w:space="0" w:color="auto"/>
              <w:left w:val="single" w:sz="6" w:space="0" w:color="auto"/>
              <w:bottom w:val="single" w:sz="6" w:space="0" w:color="auto"/>
              <w:right w:val="single" w:sz="6" w:space="0" w:color="auto"/>
            </w:tcBorders>
          </w:tcPr>
          <w:p w14:paraId="07E46BDC" w14:textId="77777777" w:rsidR="007041DA" w:rsidRPr="00A743CE" w:rsidRDefault="007041DA" w:rsidP="004E17C4">
            <w:pPr>
              <w:pStyle w:val="RedaliaContenudetableau"/>
              <w:rPr>
                <w:rFonts w:ascii="Segoe UI" w:hAnsi="Segoe UI" w:cs="Segoe UI"/>
                <w:sz w:val="20"/>
                <w:szCs w:val="20"/>
              </w:rPr>
            </w:pPr>
          </w:p>
          <w:p w14:paraId="610A8214" w14:textId="77777777" w:rsidR="007041DA" w:rsidRPr="00A743CE" w:rsidRDefault="007041DA" w:rsidP="004E17C4">
            <w:pPr>
              <w:pStyle w:val="RedaliaContenudetableau"/>
              <w:rPr>
                <w:rFonts w:ascii="Segoe UI" w:hAnsi="Segoe UI" w:cs="Segoe UI"/>
                <w:sz w:val="20"/>
                <w:szCs w:val="20"/>
              </w:rPr>
            </w:pPr>
          </w:p>
          <w:p w14:paraId="6B2D2B14" w14:textId="77777777" w:rsidR="007041DA" w:rsidRPr="00A743CE" w:rsidRDefault="007041DA" w:rsidP="004E17C4">
            <w:pPr>
              <w:pStyle w:val="RedaliaContenudetableau"/>
              <w:rPr>
                <w:rFonts w:ascii="Segoe UI" w:hAnsi="Segoe UI" w:cs="Segoe UI"/>
                <w:sz w:val="20"/>
                <w:szCs w:val="20"/>
              </w:rPr>
            </w:pPr>
          </w:p>
          <w:p w14:paraId="3EDA9B19" w14:textId="77777777" w:rsidR="007041DA" w:rsidRPr="00A743CE" w:rsidRDefault="007041DA" w:rsidP="004E17C4">
            <w:pPr>
              <w:pStyle w:val="RedaliaContenudetableau"/>
              <w:rPr>
                <w:rFonts w:ascii="Segoe UI" w:hAnsi="Segoe UI" w:cs="Segoe UI"/>
                <w:sz w:val="20"/>
                <w:szCs w:val="20"/>
              </w:rPr>
            </w:pPr>
          </w:p>
          <w:p w14:paraId="637CD93C" w14:textId="77777777" w:rsidR="007041DA" w:rsidRPr="00A743CE" w:rsidRDefault="007041DA" w:rsidP="004E17C4">
            <w:pPr>
              <w:pStyle w:val="RedaliaContenudetableau"/>
              <w:rPr>
                <w:rFonts w:ascii="Segoe UI" w:hAnsi="Segoe UI" w:cs="Segoe UI"/>
                <w:sz w:val="20"/>
                <w:szCs w:val="20"/>
              </w:rPr>
            </w:pPr>
          </w:p>
          <w:p w14:paraId="47A6B3C1" w14:textId="77777777" w:rsidR="007041DA" w:rsidRPr="00A743CE" w:rsidRDefault="007041DA" w:rsidP="004E17C4">
            <w:pPr>
              <w:pStyle w:val="RedaliaContenudetableau"/>
              <w:rPr>
                <w:rFonts w:ascii="Segoe UI" w:hAnsi="Segoe UI" w:cs="Segoe UI"/>
                <w:sz w:val="20"/>
                <w:szCs w:val="20"/>
              </w:rPr>
            </w:pPr>
          </w:p>
          <w:p w14:paraId="614ACE99" w14:textId="77777777" w:rsidR="007041DA" w:rsidRPr="00A743CE" w:rsidRDefault="007041DA" w:rsidP="004E17C4">
            <w:pPr>
              <w:pStyle w:val="RedaliaContenudetableau"/>
              <w:rPr>
                <w:rFonts w:ascii="Segoe UI" w:hAnsi="Segoe UI" w:cs="Segoe UI"/>
                <w:sz w:val="20"/>
                <w:szCs w:val="20"/>
              </w:rPr>
            </w:pPr>
          </w:p>
        </w:tc>
        <w:tc>
          <w:tcPr>
            <w:tcW w:w="1409" w:type="dxa"/>
            <w:tcBorders>
              <w:top w:val="single" w:sz="6" w:space="0" w:color="auto"/>
              <w:left w:val="single" w:sz="6" w:space="0" w:color="auto"/>
              <w:bottom w:val="single" w:sz="6" w:space="0" w:color="auto"/>
              <w:right w:val="single" w:sz="6" w:space="0" w:color="auto"/>
            </w:tcBorders>
          </w:tcPr>
          <w:p w14:paraId="0DE4BB78" w14:textId="77777777" w:rsidR="007041DA" w:rsidRPr="00A743CE" w:rsidRDefault="007041DA" w:rsidP="004E17C4">
            <w:pPr>
              <w:pStyle w:val="RedaliaContenudetableau"/>
              <w:rPr>
                <w:rFonts w:ascii="Segoe UI" w:hAnsi="Segoe UI" w:cs="Segoe U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1AF8B60D" w14:textId="77777777" w:rsidR="007041DA" w:rsidRPr="00A743CE" w:rsidRDefault="007041DA" w:rsidP="004E17C4">
            <w:pPr>
              <w:pStyle w:val="RedaliaContenudetableau"/>
              <w:rPr>
                <w:rFonts w:ascii="Segoe UI" w:hAnsi="Segoe UI" w:cs="Segoe UI"/>
                <w:sz w:val="20"/>
                <w:szCs w:val="20"/>
              </w:rPr>
            </w:pPr>
          </w:p>
        </w:tc>
        <w:tc>
          <w:tcPr>
            <w:tcW w:w="1701" w:type="dxa"/>
            <w:tcBorders>
              <w:top w:val="single" w:sz="6" w:space="0" w:color="auto"/>
              <w:left w:val="single" w:sz="6" w:space="0" w:color="auto"/>
              <w:bottom w:val="single" w:sz="6" w:space="0" w:color="auto"/>
              <w:right w:val="single" w:sz="6" w:space="0" w:color="auto"/>
            </w:tcBorders>
          </w:tcPr>
          <w:p w14:paraId="526CC0D3" w14:textId="77777777" w:rsidR="007041DA" w:rsidRPr="00A743CE" w:rsidRDefault="007041DA" w:rsidP="004E17C4">
            <w:pPr>
              <w:pStyle w:val="RedaliaContenudetableau"/>
              <w:rPr>
                <w:rFonts w:ascii="Segoe UI" w:hAnsi="Segoe UI" w:cs="Segoe UI"/>
                <w:sz w:val="20"/>
                <w:szCs w:val="20"/>
              </w:rPr>
            </w:pPr>
          </w:p>
        </w:tc>
      </w:tr>
      <w:tr w:rsidR="007041DA" w:rsidRPr="00A743CE" w14:paraId="7025CA01" w14:textId="77777777" w:rsidTr="004E17C4">
        <w:trPr>
          <w:cantSplit/>
          <w:trHeight w:val="217"/>
          <w:jc w:val="center"/>
        </w:trPr>
        <w:tc>
          <w:tcPr>
            <w:tcW w:w="2836" w:type="dxa"/>
            <w:tcBorders>
              <w:top w:val="single" w:sz="6" w:space="0" w:color="auto"/>
              <w:left w:val="single" w:sz="6" w:space="0" w:color="auto"/>
              <w:bottom w:val="single" w:sz="6" w:space="0" w:color="auto"/>
              <w:right w:val="single" w:sz="6" w:space="0" w:color="auto"/>
            </w:tcBorders>
          </w:tcPr>
          <w:p w14:paraId="58C0A2D6" w14:textId="77777777" w:rsidR="007041DA" w:rsidRPr="00FE5551" w:rsidRDefault="007041DA" w:rsidP="004E17C4">
            <w:pPr>
              <w:pStyle w:val="RedaliaContenudetableau"/>
              <w:rPr>
                <w:rFonts w:ascii="Segoe UI" w:hAnsi="Segoe UI" w:cs="Segoe UI"/>
                <w:sz w:val="20"/>
                <w:szCs w:val="20"/>
                <w:u w:val="single"/>
              </w:rPr>
            </w:pPr>
            <w:r w:rsidRPr="00FE5551">
              <w:rPr>
                <w:rFonts w:ascii="Segoe UI" w:hAnsi="Segoe UI" w:cs="Segoe UI"/>
                <w:sz w:val="20"/>
                <w:szCs w:val="20"/>
                <w:u w:val="single"/>
              </w:rPr>
              <w:t>Co-traitant n°</w:t>
            </w:r>
            <w:r>
              <w:rPr>
                <w:rFonts w:ascii="Segoe UI" w:hAnsi="Segoe UI" w:cs="Segoe UI"/>
                <w:sz w:val="20"/>
                <w:szCs w:val="20"/>
                <w:u w:val="single"/>
              </w:rPr>
              <w:t>3</w:t>
            </w:r>
          </w:p>
          <w:p w14:paraId="7133CF78" w14:textId="77777777" w:rsidR="007041DA" w:rsidRPr="00A743CE" w:rsidRDefault="007041DA" w:rsidP="004E17C4">
            <w:pPr>
              <w:pStyle w:val="RedaliaContenudetableau"/>
              <w:rPr>
                <w:rFonts w:ascii="Segoe UI" w:hAnsi="Segoe UI" w:cs="Segoe UI"/>
                <w:sz w:val="20"/>
                <w:szCs w:val="20"/>
              </w:rPr>
            </w:pPr>
            <w:r w:rsidRPr="00A743CE">
              <w:rPr>
                <w:rFonts w:ascii="Segoe UI" w:hAnsi="Segoe UI" w:cs="Segoe UI"/>
                <w:sz w:val="20"/>
                <w:szCs w:val="20"/>
              </w:rPr>
              <w:t xml:space="preserve">Dénomination sociale : </w:t>
            </w:r>
          </w:p>
          <w:p w14:paraId="6BAB25BA" w14:textId="77777777" w:rsidR="007041DA" w:rsidRPr="00A743CE" w:rsidRDefault="007041DA" w:rsidP="004E17C4">
            <w:pPr>
              <w:pStyle w:val="RedaliaContenudetableau"/>
              <w:rPr>
                <w:rFonts w:ascii="Segoe UI" w:hAnsi="Segoe UI" w:cs="Segoe UI"/>
                <w:sz w:val="20"/>
                <w:szCs w:val="20"/>
              </w:rPr>
            </w:pPr>
          </w:p>
        </w:tc>
        <w:tc>
          <w:tcPr>
            <w:tcW w:w="2693" w:type="dxa"/>
            <w:tcBorders>
              <w:top w:val="single" w:sz="6" w:space="0" w:color="auto"/>
              <w:left w:val="single" w:sz="6" w:space="0" w:color="auto"/>
              <w:bottom w:val="single" w:sz="6" w:space="0" w:color="auto"/>
              <w:right w:val="single" w:sz="6" w:space="0" w:color="auto"/>
            </w:tcBorders>
          </w:tcPr>
          <w:p w14:paraId="1FD34995" w14:textId="77777777" w:rsidR="007041DA" w:rsidRPr="00A743CE" w:rsidRDefault="007041DA" w:rsidP="004E17C4">
            <w:pPr>
              <w:pStyle w:val="RedaliaContenudetableau"/>
              <w:rPr>
                <w:rFonts w:ascii="Segoe UI" w:hAnsi="Segoe UI" w:cs="Segoe UI"/>
                <w:sz w:val="20"/>
                <w:szCs w:val="20"/>
              </w:rPr>
            </w:pPr>
          </w:p>
          <w:p w14:paraId="07BA9A18" w14:textId="77777777" w:rsidR="007041DA" w:rsidRPr="00A743CE" w:rsidRDefault="007041DA" w:rsidP="004E17C4">
            <w:pPr>
              <w:pStyle w:val="RedaliaContenudetableau"/>
              <w:rPr>
                <w:rFonts w:ascii="Segoe UI" w:hAnsi="Segoe UI" w:cs="Segoe UI"/>
                <w:sz w:val="20"/>
                <w:szCs w:val="20"/>
              </w:rPr>
            </w:pPr>
          </w:p>
          <w:p w14:paraId="1CB650B4" w14:textId="77777777" w:rsidR="007041DA" w:rsidRPr="00A743CE" w:rsidRDefault="007041DA" w:rsidP="004E17C4">
            <w:pPr>
              <w:pStyle w:val="RedaliaContenudetableau"/>
              <w:rPr>
                <w:rFonts w:ascii="Segoe UI" w:hAnsi="Segoe UI" w:cs="Segoe UI"/>
                <w:sz w:val="20"/>
                <w:szCs w:val="20"/>
              </w:rPr>
            </w:pPr>
          </w:p>
          <w:p w14:paraId="1942D5E5" w14:textId="77777777" w:rsidR="007041DA" w:rsidRPr="00A743CE" w:rsidRDefault="007041DA" w:rsidP="004E17C4">
            <w:pPr>
              <w:pStyle w:val="RedaliaContenudetableau"/>
              <w:rPr>
                <w:rFonts w:ascii="Segoe UI" w:hAnsi="Segoe UI" w:cs="Segoe UI"/>
                <w:sz w:val="20"/>
                <w:szCs w:val="20"/>
              </w:rPr>
            </w:pPr>
          </w:p>
          <w:p w14:paraId="34147720" w14:textId="77777777" w:rsidR="007041DA" w:rsidRPr="00A743CE" w:rsidRDefault="007041DA" w:rsidP="004E17C4">
            <w:pPr>
              <w:pStyle w:val="RedaliaContenudetableau"/>
              <w:rPr>
                <w:rFonts w:ascii="Segoe UI" w:hAnsi="Segoe UI" w:cs="Segoe UI"/>
                <w:sz w:val="20"/>
                <w:szCs w:val="20"/>
              </w:rPr>
            </w:pPr>
          </w:p>
          <w:p w14:paraId="102AE4AA" w14:textId="77777777" w:rsidR="007041DA" w:rsidRPr="00A743CE" w:rsidRDefault="007041DA" w:rsidP="004E17C4">
            <w:pPr>
              <w:pStyle w:val="RedaliaContenudetableau"/>
              <w:rPr>
                <w:rFonts w:ascii="Segoe UI" w:hAnsi="Segoe UI" w:cs="Segoe UI"/>
                <w:sz w:val="20"/>
                <w:szCs w:val="20"/>
              </w:rPr>
            </w:pPr>
          </w:p>
          <w:p w14:paraId="5892FFA9" w14:textId="77777777" w:rsidR="007041DA" w:rsidRPr="00A743CE" w:rsidRDefault="007041DA" w:rsidP="004E17C4">
            <w:pPr>
              <w:pStyle w:val="RedaliaContenudetableau"/>
              <w:rPr>
                <w:rFonts w:ascii="Segoe UI" w:hAnsi="Segoe UI" w:cs="Segoe UI"/>
                <w:sz w:val="20"/>
                <w:szCs w:val="20"/>
              </w:rPr>
            </w:pPr>
          </w:p>
        </w:tc>
        <w:tc>
          <w:tcPr>
            <w:tcW w:w="1409" w:type="dxa"/>
            <w:tcBorders>
              <w:top w:val="single" w:sz="6" w:space="0" w:color="auto"/>
              <w:left w:val="single" w:sz="6" w:space="0" w:color="auto"/>
              <w:bottom w:val="single" w:sz="6" w:space="0" w:color="auto"/>
              <w:right w:val="single" w:sz="6" w:space="0" w:color="auto"/>
            </w:tcBorders>
          </w:tcPr>
          <w:p w14:paraId="1A66CF30" w14:textId="77777777" w:rsidR="007041DA" w:rsidRPr="00A743CE" w:rsidRDefault="007041DA" w:rsidP="004E17C4">
            <w:pPr>
              <w:pStyle w:val="RedaliaContenudetableau"/>
              <w:rPr>
                <w:rFonts w:ascii="Segoe UI" w:hAnsi="Segoe UI" w:cs="Segoe U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75272147" w14:textId="77777777" w:rsidR="007041DA" w:rsidRPr="00A743CE" w:rsidRDefault="007041DA" w:rsidP="004E17C4">
            <w:pPr>
              <w:pStyle w:val="RedaliaContenudetableau"/>
              <w:rPr>
                <w:rFonts w:ascii="Segoe UI" w:hAnsi="Segoe UI" w:cs="Segoe UI"/>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9348D83" w14:textId="77777777" w:rsidR="007041DA" w:rsidRPr="00A743CE" w:rsidRDefault="007041DA" w:rsidP="004E17C4">
            <w:pPr>
              <w:pStyle w:val="RedaliaContenudetableau"/>
              <w:rPr>
                <w:rFonts w:ascii="Segoe UI" w:hAnsi="Segoe UI" w:cs="Segoe UI"/>
                <w:sz w:val="20"/>
                <w:szCs w:val="20"/>
              </w:rPr>
            </w:pPr>
          </w:p>
        </w:tc>
      </w:tr>
      <w:tr w:rsidR="007041DA" w:rsidRPr="00A743CE" w14:paraId="3A038848" w14:textId="77777777" w:rsidTr="004E17C4">
        <w:trPr>
          <w:cantSplit/>
          <w:trHeight w:val="218"/>
          <w:jc w:val="center"/>
        </w:trPr>
        <w:tc>
          <w:tcPr>
            <w:tcW w:w="2836" w:type="dxa"/>
            <w:tcBorders>
              <w:top w:val="single" w:sz="6" w:space="0" w:color="auto"/>
              <w:left w:val="single" w:sz="6" w:space="0" w:color="auto"/>
              <w:bottom w:val="single" w:sz="4" w:space="0" w:color="auto"/>
              <w:right w:val="single" w:sz="6" w:space="0" w:color="auto"/>
            </w:tcBorders>
          </w:tcPr>
          <w:p w14:paraId="74C38C75" w14:textId="77777777" w:rsidR="007041DA" w:rsidRPr="00FE5551" w:rsidRDefault="007041DA" w:rsidP="004E17C4">
            <w:pPr>
              <w:pStyle w:val="RedaliaContenudetableau"/>
              <w:rPr>
                <w:rFonts w:ascii="Segoe UI" w:hAnsi="Segoe UI" w:cs="Segoe UI"/>
                <w:sz w:val="20"/>
                <w:szCs w:val="20"/>
                <w:u w:val="single"/>
              </w:rPr>
            </w:pPr>
            <w:r w:rsidRPr="00FE5551">
              <w:rPr>
                <w:rFonts w:ascii="Segoe UI" w:hAnsi="Segoe UI" w:cs="Segoe UI"/>
                <w:sz w:val="20"/>
                <w:szCs w:val="20"/>
                <w:u w:val="single"/>
              </w:rPr>
              <w:t>Co-traitant n°</w:t>
            </w:r>
            <w:r>
              <w:rPr>
                <w:rFonts w:ascii="Segoe UI" w:hAnsi="Segoe UI" w:cs="Segoe UI"/>
                <w:sz w:val="20"/>
                <w:szCs w:val="20"/>
                <w:u w:val="single"/>
              </w:rPr>
              <w:t>4</w:t>
            </w:r>
          </w:p>
          <w:p w14:paraId="0CF06DB3" w14:textId="77777777" w:rsidR="007041DA" w:rsidRPr="00A743CE" w:rsidRDefault="007041DA" w:rsidP="004E17C4">
            <w:pPr>
              <w:pStyle w:val="RedaliaContenudetableau"/>
              <w:rPr>
                <w:rFonts w:ascii="Segoe UI" w:hAnsi="Segoe UI" w:cs="Segoe UI"/>
                <w:sz w:val="20"/>
                <w:szCs w:val="20"/>
              </w:rPr>
            </w:pPr>
            <w:r w:rsidRPr="00A743CE">
              <w:rPr>
                <w:rFonts w:ascii="Segoe UI" w:hAnsi="Segoe UI" w:cs="Segoe UI"/>
                <w:sz w:val="20"/>
                <w:szCs w:val="20"/>
              </w:rPr>
              <w:t xml:space="preserve">Dénomination sociale : </w:t>
            </w:r>
          </w:p>
          <w:p w14:paraId="7EAD35FA" w14:textId="77777777" w:rsidR="007041DA" w:rsidRPr="00A743CE" w:rsidRDefault="007041DA" w:rsidP="004E17C4">
            <w:pPr>
              <w:pStyle w:val="RedaliaContenudetableau"/>
              <w:rPr>
                <w:rFonts w:ascii="Segoe UI" w:hAnsi="Segoe UI" w:cs="Segoe UI"/>
                <w:sz w:val="20"/>
                <w:szCs w:val="20"/>
              </w:rPr>
            </w:pPr>
          </w:p>
        </w:tc>
        <w:tc>
          <w:tcPr>
            <w:tcW w:w="2693" w:type="dxa"/>
            <w:tcBorders>
              <w:top w:val="single" w:sz="6" w:space="0" w:color="auto"/>
              <w:left w:val="single" w:sz="6" w:space="0" w:color="auto"/>
              <w:bottom w:val="single" w:sz="4" w:space="0" w:color="auto"/>
              <w:right w:val="single" w:sz="6" w:space="0" w:color="auto"/>
            </w:tcBorders>
          </w:tcPr>
          <w:p w14:paraId="55FCC2BD" w14:textId="77777777" w:rsidR="007041DA" w:rsidRPr="00A743CE" w:rsidRDefault="007041DA" w:rsidP="004E17C4">
            <w:pPr>
              <w:pStyle w:val="RedaliaContenudetableau"/>
              <w:rPr>
                <w:rFonts w:ascii="Segoe UI" w:hAnsi="Segoe UI" w:cs="Segoe UI"/>
                <w:sz w:val="20"/>
                <w:szCs w:val="20"/>
              </w:rPr>
            </w:pPr>
          </w:p>
          <w:p w14:paraId="5CC79D82" w14:textId="77777777" w:rsidR="007041DA" w:rsidRPr="00A743CE" w:rsidRDefault="007041DA" w:rsidP="004E17C4">
            <w:pPr>
              <w:pStyle w:val="RedaliaContenudetableau"/>
              <w:rPr>
                <w:rFonts w:ascii="Segoe UI" w:hAnsi="Segoe UI" w:cs="Segoe UI"/>
                <w:sz w:val="20"/>
                <w:szCs w:val="20"/>
              </w:rPr>
            </w:pPr>
          </w:p>
          <w:p w14:paraId="70F25DB0" w14:textId="77777777" w:rsidR="007041DA" w:rsidRPr="00A743CE" w:rsidRDefault="007041DA" w:rsidP="004E17C4">
            <w:pPr>
              <w:pStyle w:val="RedaliaContenudetableau"/>
              <w:rPr>
                <w:rFonts w:ascii="Segoe UI" w:hAnsi="Segoe UI" w:cs="Segoe UI"/>
                <w:sz w:val="20"/>
                <w:szCs w:val="20"/>
              </w:rPr>
            </w:pPr>
          </w:p>
          <w:p w14:paraId="1D01247F" w14:textId="77777777" w:rsidR="007041DA" w:rsidRPr="00A743CE" w:rsidRDefault="007041DA" w:rsidP="004E17C4">
            <w:pPr>
              <w:pStyle w:val="RedaliaContenudetableau"/>
              <w:rPr>
                <w:rFonts w:ascii="Segoe UI" w:hAnsi="Segoe UI" w:cs="Segoe UI"/>
                <w:sz w:val="20"/>
                <w:szCs w:val="20"/>
              </w:rPr>
            </w:pPr>
          </w:p>
          <w:p w14:paraId="4FE1E3D8" w14:textId="77777777" w:rsidR="007041DA" w:rsidRPr="00A743CE" w:rsidRDefault="007041DA" w:rsidP="004E17C4">
            <w:pPr>
              <w:pStyle w:val="RedaliaContenudetableau"/>
              <w:rPr>
                <w:rFonts w:ascii="Segoe UI" w:hAnsi="Segoe UI" w:cs="Segoe UI"/>
                <w:sz w:val="20"/>
                <w:szCs w:val="20"/>
              </w:rPr>
            </w:pPr>
          </w:p>
          <w:p w14:paraId="27EEA8CA" w14:textId="77777777" w:rsidR="007041DA" w:rsidRPr="00A743CE" w:rsidRDefault="007041DA" w:rsidP="004E17C4">
            <w:pPr>
              <w:pStyle w:val="RedaliaContenudetableau"/>
              <w:rPr>
                <w:rFonts w:ascii="Segoe UI" w:hAnsi="Segoe UI" w:cs="Segoe UI"/>
                <w:sz w:val="20"/>
                <w:szCs w:val="20"/>
              </w:rPr>
            </w:pPr>
          </w:p>
          <w:p w14:paraId="09CE26A0" w14:textId="77777777" w:rsidR="007041DA" w:rsidRPr="00A743CE" w:rsidRDefault="007041DA" w:rsidP="004E17C4">
            <w:pPr>
              <w:pStyle w:val="RedaliaContenudetableau"/>
              <w:rPr>
                <w:rFonts w:ascii="Segoe UI" w:hAnsi="Segoe UI" w:cs="Segoe UI"/>
                <w:sz w:val="20"/>
                <w:szCs w:val="20"/>
              </w:rPr>
            </w:pPr>
          </w:p>
        </w:tc>
        <w:tc>
          <w:tcPr>
            <w:tcW w:w="1409" w:type="dxa"/>
            <w:tcBorders>
              <w:top w:val="single" w:sz="6" w:space="0" w:color="auto"/>
              <w:left w:val="single" w:sz="6" w:space="0" w:color="auto"/>
              <w:bottom w:val="single" w:sz="6" w:space="0" w:color="auto"/>
              <w:right w:val="single" w:sz="6" w:space="0" w:color="auto"/>
            </w:tcBorders>
          </w:tcPr>
          <w:p w14:paraId="44AC886A" w14:textId="77777777" w:rsidR="007041DA" w:rsidRPr="00A743CE" w:rsidRDefault="007041DA" w:rsidP="004E17C4">
            <w:pPr>
              <w:pStyle w:val="RedaliaContenudetableau"/>
              <w:rPr>
                <w:rFonts w:ascii="Segoe UI" w:hAnsi="Segoe UI" w:cs="Segoe U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29FA1E81" w14:textId="77777777" w:rsidR="007041DA" w:rsidRPr="00A743CE" w:rsidRDefault="007041DA" w:rsidP="004E17C4">
            <w:pPr>
              <w:pStyle w:val="RedaliaContenudetableau"/>
              <w:rPr>
                <w:rFonts w:ascii="Segoe UI" w:hAnsi="Segoe UI" w:cs="Segoe UI"/>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B710617" w14:textId="77777777" w:rsidR="007041DA" w:rsidRPr="00A743CE" w:rsidRDefault="007041DA" w:rsidP="004E17C4">
            <w:pPr>
              <w:pStyle w:val="RedaliaContenudetableau"/>
              <w:rPr>
                <w:rFonts w:ascii="Segoe UI" w:hAnsi="Segoe UI" w:cs="Segoe UI"/>
                <w:sz w:val="20"/>
                <w:szCs w:val="20"/>
              </w:rPr>
            </w:pPr>
          </w:p>
        </w:tc>
      </w:tr>
      <w:tr w:rsidR="007041DA" w:rsidRPr="00A743CE" w14:paraId="1206C714" w14:textId="77777777" w:rsidTr="004E17C4">
        <w:trPr>
          <w:cantSplit/>
          <w:trHeight w:val="547"/>
          <w:jc w:val="center"/>
        </w:trPr>
        <w:tc>
          <w:tcPr>
            <w:tcW w:w="5529" w:type="dxa"/>
            <w:gridSpan w:val="2"/>
            <w:tcBorders>
              <w:top w:val="single" w:sz="4" w:space="0" w:color="auto"/>
              <w:left w:val="single" w:sz="4" w:space="0" w:color="auto"/>
              <w:bottom w:val="single" w:sz="4" w:space="0" w:color="auto"/>
              <w:right w:val="single" w:sz="4" w:space="0" w:color="auto"/>
            </w:tcBorders>
            <w:vAlign w:val="center"/>
          </w:tcPr>
          <w:p w14:paraId="34900999" w14:textId="77777777" w:rsidR="007041DA" w:rsidRPr="00C07191" w:rsidRDefault="007041DA" w:rsidP="004E17C4">
            <w:pPr>
              <w:pStyle w:val="RedaliaNormal"/>
              <w:jc w:val="center"/>
              <w:rPr>
                <w:rFonts w:ascii="Segoe UI" w:hAnsi="Segoe UI" w:cs="Segoe UI"/>
                <w:b/>
                <w:bCs/>
                <w:i/>
              </w:rPr>
            </w:pPr>
            <w:r w:rsidRPr="00C07191">
              <w:rPr>
                <w:rFonts w:ascii="Segoe UI" w:hAnsi="Segoe UI" w:cs="Segoe UI"/>
                <w:b/>
                <w:bCs/>
                <w:i/>
              </w:rPr>
              <w:t>Totaux</w:t>
            </w:r>
            <w:r>
              <w:rPr>
                <w:rFonts w:ascii="Segoe UI" w:hAnsi="Segoe UI" w:cs="Segoe UI"/>
                <w:b/>
                <w:bCs/>
                <w:i/>
              </w:rPr>
              <w:t xml:space="preserve"> co-traitants</w:t>
            </w:r>
          </w:p>
        </w:tc>
        <w:tc>
          <w:tcPr>
            <w:tcW w:w="1409" w:type="dxa"/>
            <w:tcBorders>
              <w:top w:val="single" w:sz="6" w:space="0" w:color="auto"/>
              <w:left w:val="single" w:sz="4" w:space="0" w:color="auto"/>
              <w:bottom w:val="single" w:sz="6" w:space="0" w:color="auto"/>
              <w:right w:val="single" w:sz="6" w:space="0" w:color="auto"/>
            </w:tcBorders>
          </w:tcPr>
          <w:p w14:paraId="14CD0B73" w14:textId="77777777" w:rsidR="007041DA" w:rsidRPr="00A743CE" w:rsidRDefault="007041DA" w:rsidP="004E17C4">
            <w:pPr>
              <w:pStyle w:val="RedaliaNormal"/>
              <w:rPr>
                <w:rFonts w:ascii="Segoe UI" w:hAnsi="Segoe UI" w:cs="Segoe UI"/>
              </w:rPr>
            </w:pPr>
          </w:p>
        </w:tc>
        <w:tc>
          <w:tcPr>
            <w:tcW w:w="1134" w:type="dxa"/>
            <w:tcBorders>
              <w:top w:val="single" w:sz="6" w:space="0" w:color="auto"/>
              <w:left w:val="single" w:sz="6" w:space="0" w:color="auto"/>
              <w:bottom w:val="single" w:sz="6" w:space="0" w:color="auto"/>
              <w:right w:val="single" w:sz="6" w:space="0" w:color="auto"/>
            </w:tcBorders>
          </w:tcPr>
          <w:p w14:paraId="193CFE97" w14:textId="77777777" w:rsidR="007041DA" w:rsidRPr="00A743CE" w:rsidRDefault="007041DA" w:rsidP="004E17C4">
            <w:pPr>
              <w:pStyle w:val="RedaliaNormal"/>
              <w:rPr>
                <w:rFonts w:ascii="Segoe UI" w:hAnsi="Segoe UI" w:cs="Segoe UI"/>
              </w:rPr>
            </w:pPr>
          </w:p>
        </w:tc>
        <w:tc>
          <w:tcPr>
            <w:tcW w:w="1701" w:type="dxa"/>
            <w:tcBorders>
              <w:top w:val="single" w:sz="6" w:space="0" w:color="auto"/>
              <w:left w:val="single" w:sz="6" w:space="0" w:color="auto"/>
              <w:bottom w:val="single" w:sz="6" w:space="0" w:color="auto"/>
              <w:right w:val="single" w:sz="6" w:space="0" w:color="auto"/>
            </w:tcBorders>
          </w:tcPr>
          <w:p w14:paraId="53FFA917" w14:textId="77777777" w:rsidR="007041DA" w:rsidRPr="00A743CE" w:rsidRDefault="007041DA" w:rsidP="004E17C4">
            <w:pPr>
              <w:pStyle w:val="RedaliaNormal"/>
              <w:rPr>
                <w:rFonts w:ascii="Segoe UI" w:hAnsi="Segoe UI" w:cs="Segoe UI"/>
              </w:rPr>
            </w:pPr>
          </w:p>
        </w:tc>
      </w:tr>
    </w:tbl>
    <w:p w14:paraId="290FF713" w14:textId="77777777" w:rsidR="007041DA" w:rsidRDefault="007041DA" w:rsidP="007041DA"/>
    <w:p w14:paraId="6A13F511" w14:textId="77777777" w:rsidR="007041DA" w:rsidRPr="00527EB1" w:rsidRDefault="007041DA" w:rsidP="003F6D06"/>
    <w:sectPr w:rsidR="007041DA" w:rsidRPr="00527EB1" w:rsidSect="007D72BC">
      <w:headerReference w:type="default" r:id="rId15"/>
      <w:footerReference w:type="default" r:id="rId16"/>
      <w:headerReference w:type="firs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BA869" w14:textId="77777777" w:rsidR="00296D10" w:rsidRDefault="00296D10" w:rsidP="00120684">
      <w:pPr>
        <w:spacing w:after="0" w:line="240" w:lineRule="auto"/>
      </w:pPr>
      <w:r>
        <w:separator/>
      </w:r>
    </w:p>
  </w:endnote>
  <w:endnote w:type="continuationSeparator" w:id="0">
    <w:p w14:paraId="71693AAB" w14:textId="77777777" w:rsidR="00296D10" w:rsidRDefault="00296D10" w:rsidP="00120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icrosoft Tai Le" w:hAnsi="Microsoft Tai Le" w:cs="Microsoft Tai Le"/>
      </w:rPr>
      <w:id w:val="1326163677"/>
      <w:docPartObj>
        <w:docPartGallery w:val="Page Numbers (Bottom of Page)"/>
        <w:docPartUnique/>
      </w:docPartObj>
    </w:sdtPr>
    <w:sdtContent>
      <w:p w14:paraId="6427DACC" w14:textId="24067A12" w:rsidR="00F4709D" w:rsidRPr="00F4709D" w:rsidRDefault="00F4709D">
        <w:pPr>
          <w:pStyle w:val="Pieddepage"/>
          <w:jc w:val="right"/>
          <w:rPr>
            <w:rFonts w:ascii="Microsoft Tai Le" w:hAnsi="Microsoft Tai Le" w:cs="Microsoft Tai Le"/>
          </w:rPr>
        </w:pPr>
        <w:r w:rsidRPr="00F4709D">
          <w:rPr>
            <w:rFonts w:ascii="Microsoft Tai Le" w:hAnsi="Microsoft Tai Le" w:cs="Microsoft Tai Le"/>
          </w:rPr>
          <w:t xml:space="preserve">Page | </w:t>
        </w:r>
        <w:r w:rsidRPr="00F4709D">
          <w:rPr>
            <w:rFonts w:ascii="Microsoft Tai Le" w:hAnsi="Microsoft Tai Le" w:cs="Microsoft Tai Le"/>
          </w:rPr>
          <w:fldChar w:fldCharType="begin"/>
        </w:r>
        <w:r w:rsidRPr="00F4709D">
          <w:rPr>
            <w:rFonts w:ascii="Microsoft Tai Le" w:hAnsi="Microsoft Tai Le" w:cs="Microsoft Tai Le"/>
          </w:rPr>
          <w:instrText>PAGE   \* MERGEFORMAT</w:instrText>
        </w:r>
        <w:r w:rsidRPr="00F4709D">
          <w:rPr>
            <w:rFonts w:ascii="Microsoft Tai Le" w:hAnsi="Microsoft Tai Le" w:cs="Microsoft Tai Le"/>
          </w:rPr>
          <w:fldChar w:fldCharType="separate"/>
        </w:r>
        <w:r w:rsidRPr="00F4709D">
          <w:rPr>
            <w:rFonts w:ascii="Microsoft Tai Le" w:hAnsi="Microsoft Tai Le" w:cs="Microsoft Tai Le"/>
          </w:rPr>
          <w:t>2</w:t>
        </w:r>
        <w:r w:rsidRPr="00F4709D">
          <w:rPr>
            <w:rFonts w:ascii="Microsoft Tai Le" w:hAnsi="Microsoft Tai Le" w:cs="Microsoft Tai Le"/>
          </w:rPr>
          <w:fldChar w:fldCharType="end"/>
        </w:r>
        <w:r w:rsidRPr="00F4709D">
          <w:rPr>
            <w:rFonts w:ascii="Microsoft Tai Le" w:hAnsi="Microsoft Tai Le" w:cs="Microsoft Tai Le"/>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icrosoft Tai Le" w:hAnsi="Microsoft Tai Le" w:cs="Microsoft Tai Le"/>
        <w:sz w:val="20"/>
        <w:szCs w:val="20"/>
      </w:rPr>
      <w:id w:val="-1497183363"/>
      <w:docPartObj>
        <w:docPartGallery w:val="Page Numbers (Bottom of Page)"/>
        <w:docPartUnique/>
      </w:docPartObj>
    </w:sdtPr>
    <w:sdtContent>
      <w:p w14:paraId="700C3946" w14:textId="66BBDBD8" w:rsidR="00904EE7" w:rsidRPr="00904EE7" w:rsidRDefault="003533C5" w:rsidP="00904EE7">
        <w:pPr>
          <w:pStyle w:val="Pieddepage"/>
          <w:ind w:left="720"/>
          <w:jc w:val="center"/>
          <w:rPr>
            <w:rFonts w:ascii="Microsoft Tai Le" w:hAnsi="Microsoft Tai Le" w:cs="Microsoft Tai Le"/>
            <w:i/>
            <w:iCs/>
            <w:color w:val="808080" w:themeColor="background1" w:themeShade="80"/>
            <w:sz w:val="18"/>
            <w:szCs w:val="18"/>
          </w:rPr>
        </w:pPr>
        <w:r>
          <w:rPr>
            <w:rFonts w:ascii="Microsoft Tai Le" w:hAnsi="Microsoft Tai Le" w:cs="Microsoft Tai Le"/>
            <w:i/>
            <w:iCs/>
            <w:color w:val="808080" w:themeColor="background1" w:themeShade="80"/>
            <w:sz w:val="18"/>
            <w:szCs w:val="18"/>
          </w:rPr>
          <w:t>2</w:t>
        </w:r>
        <w:r w:rsidR="00904EE7" w:rsidRPr="003533C5">
          <w:rPr>
            <w:rFonts w:cs="Segoe UI"/>
            <w:i/>
            <w:iCs/>
            <w:color w:val="808080" w:themeColor="background1" w:themeShade="80"/>
            <w:sz w:val="18"/>
            <w:szCs w:val="18"/>
          </w:rPr>
          <w:t xml:space="preserve">- </w:t>
        </w:r>
        <w:r w:rsidRPr="003533C5">
          <w:rPr>
            <w:rFonts w:cs="Segoe UI"/>
            <w:i/>
            <w:iCs/>
            <w:color w:val="808080" w:themeColor="background1" w:themeShade="80"/>
            <w:sz w:val="18"/>
            <w:szCs w:val="18"/>
          </w:rPr>
          <w:t>ACTE D’ENGAGEMENT</w:t>
        </w:r>
      </w:p>
      <w:p w14:paraId="320D9D26" w14:textId="77180888" w:rsidR="003C585A" w:rsidRPr="003C585A" w:rsidRDefault="003C585A" w:rsidP="00904EE7">
        <w:pPr>
          <w:pStyle w:val="Pieddepage"/>
          <w:ind w:left="360"/>
          <w:jc w:val="right"/>
          <w:rPr>
            <w:rFonts w:ascii="Microsoft Tai Le" w:hAnsi="Microsoft Tai Le" w:cs="Microsoft Tai Le"/>
            <w:sz w:val="20"/>
            <w:szCs w:val="20"/>
          </w:rPr>
        </w:pPr>
        <w:r w:rsidRPr="003C585A">
          <w:rPr>
            <w:rFonts w:ascii="Microsoft Tai Le" w:hAnsi="Microsoft Tai Le" w:cs="Microsoft Tai Le"/>
            <w:sz w:val="20"/>
            <w:szCs w:val="20"/>
          </w:rPr>
          <w:t xml:space="preserve">Page | </w:t>
        </w:r>
        <w:r w:rsidRPr="003C585A">
          <w:rPr>
            <w:rFonts w:ascii="Microsoft Tai Le" w:hAnsi="Microsoft Tai Le" w:cs="Microsoft Tai Le"/>
            <w:sz w:val="20"/>
            <w:szCs w:val="20"/>
          </w:rPr>
          <w:fldChar w:fldCharType="begin"/>
        </w:r>
        <w:r w:rsidRPr="003C585A">
          <w:rPr>
            <w:rFonts w:ascii="Microsoft Tai Le" w:hAnsi="Microsoft Tai Le" w:cs="Microsoft Tai Le"/>
            <w:sz w:val="20"/>
            <w:szCs w:val="20"/>
          </w:rPr>
          <w:instrText>PAGE   \* MERGEFORMAT</w:instrText>
        </w:r>
        <w:r w:rsidRPr="003C585A">
          <w:rPr>
            <w:rFonts w:ascii="Microsoft Tai Le" w:hAnsi="Microsoft Tai Le" w:cs="Microsoft Tai Le"/>
            <w:sz w:val="20"/>
            <w:szCs w:val="20"/>
          </w:rPr>
          <w:fldChar w:fldCharType="separate"/>
        </w:r>
        <w:r w:rsidRPr="003C585A">
          <w:rPr>
            <w:rFonts w:ascii="Microsoft Tai Le" w:hAnsi="Microsoft Tai Le" w:cs="Microsoft Tai Le"/>
            <w:sz w:val="20"/>
            <w:szCs w:val="20"/>
          </w:rPr>
          <w:t>2</w:t>
        </w:r>
        <w:r w:rsidRPr="003C585A">
          <w:rPr>
            <w:rFonts w:ascii="Microsoft Tai Le" w:hAnsi="Microsoft Tai Le" w:cs="Microsoft Tai Le"/>
            <w:sz w:val="20"/>
            <w:szCs w:val="20"/>
          </w:rPr>
          <w:fldChar w:fldCharType="end"/>
        </w:r>
        <w:r w:rsidRPr="003C585A">
          <w:rPr>
            <w:rFonts w:ascii="Microsoft Tai Le" w:hAnsi="Microsoft Tai Le" w:cs="Microsoft Tai Le"/>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B07C9" w14:textId="77777777" w:rsidR="00296D10" w:rsidRDefault="00296D10" w:rsidP="00120684">
      <w:pPr>
        <w:spacing w:after="0" w:line="240" w:lineRule="auto"/>
      </w:pPr>
      <w:r>
        <w:separator/>
      </w:r>
    </w:p>
  </w:footnote>
  <w:footnote w:type="continuationSeparator" w:id="0">
    <w:p w14:paraId="101164BC" w14:textId="77777777" w:rsidR="00296D10" w:rsidRDefault="00296D10" w:rsidP="001206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1C159" w14:textId="507960E8" w:rsidR="001C62F8" w:rsidRDefault="001C62F8" w:rsidP="00F4709D">
    <w:pPr>
      <w:pStyle w:val="En-tte"/>
      <w:pBdr>
        <w:bottom w:val="single" w:sz="4" w:space="1" w:color="D9D9D9" w:themeColor="background1" w:themeShade="D9"/>
      </w:pBdr>
      <w:jc w:val="center"/>
    </w:pPr>
    <w:r>
      <w:rPr>
        <w:noProof/>
      </w:rPr>
      <w:drawing>
        <wp:inline distT="0" distB="0" distL="0" distR="0" wp14:anchorId="5B878769" wp14:editId="18E61A0D">
          <wp:extent cx="1228725" cy="380039"/>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6943" cy="3918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BED66" w14:textId="047CE9C6" w:rsidR="003C585A" w:rsidRDefault="003C585A" w:rsidP="003C585A">
    <w:pPr>
      <w:pStyle w:val="En-tte"/>
      <w:pBdr>
        <w:bottom w:val="single" w:sz="4" w:space="1" w:color="D9D9D9" w:themeColor="background1" w:themeShade="D9"/>
      </w:pBd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41509" w14:textId="77777777" w:rsidR="003C585A" w:rsidRDefault="003C585A" w:rsidP="00F4709D">
    <w:pPr>
      <w:pStyle w:val="En-tte"/>
      <w:pBdr>
        <w:bottom w:val="single" w:sz="4" w:space="1" w:color="D9D9D9" w:themeColor="background1" w:themeShade="D9"/>
      </w:pBdr>
      <w:jc w:val="center"/>
    </w:pPr>
    <w:r>
      <w:rPr>
        <w:noProof/>
      </w:rPr>
      <w:drawing>
        <wp:inline distT="0" distB="0" distL="0" distR="0" wp14:anchorId="2E37CB6B" wp14:editId="2D8396D9">
          <wp:extent cx="1228725" cy="380039"/>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6943" cy="3918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B4808"/>
    <w:multiLevelType w:val="hybridMultilevel"/>
    <w:tmpl w:val="E69A446C"/>
    <w:lvl w:ilvl="0" w:tplc="66707500">
      <w:start w:val="1"/>
      <w:numFmt w:val="bullet"/>
      <w:lvlText w:val="-"/>
      <w:lvlJc w:val="left"/>
      <w:pPr>
        <w:ind w:left="1080" w:hanging="360"/>
      </w:pPr>
      <w:rPr>
        <w:rFonts w:ascii="Segoe UI Semibold" w:eastAsiaTheme="minorHAnsi" w:hAnsi="Segoe UI Semibold" w:cs="Segoe UI Semibold"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1F53997"/>
    <w:multiLevelType w:val="multilevel"/>
    <w:tmpl w:val="48F41CFA"/>
    <w:name w:val="Cemeau 2"/>
    <w:styleLink w:val="ListeCemeau1"/>
    <w:lvl w:ilvl="0">
      <w:start w:val="1"/>
      <w:numFmt w:val="upperRoman"/>
      <w:suff w:val="space"/>
      <w:lvlText w:val="%1-"/>
      <w:lvlJc w:val="left"/>
      <w:pPr>
        <w:ind w:left="360" w:hanging="360"/>
      </w:pPr>
      <w:rPr>
        <w:rFonts w:ascii="Segoe UI" w:hAnsi="Segoe UI" w:hint="default"/>
        <w:b/>
        <w:color w:val="2F8585"/>
        <w:sz w:val="32"/>
        <w:u w:val="single"/>
      </w:rPr>
    </w:lvl>
    <w:lvl w:ilvl="1">
      <w:start w:val="1"/>
      <w:numFmt w:val="decimal"/>
      <w:suff w:val="space"/>
      <w:lvlText w:val="%1-%2-"/>
      <w:lvlJc w:val="left"/>
      <w:pPr>
        <w:ind w:left="964" w:hanging="607"/>
      </w:pPr>
      <w:rPr>
        <w:rFonts w:ascii="Segoe UI" w:hAnsi="Segoe UI" w:hint="default"/>
        <w:color w:val="595959" w:themeColor="text1" w:themeTint="A6"/>
        <w:sz w:val="26"/>
        <w:u w:val="single"/>
      </w:rPr>
    </w:lvl>
    <w:lvl w:ilvl="2">
      <w:start w:val="1"/>
      <w:numFmt w:val="lowerLetter"/>
      <w:suff w:val="space"/>
      <w:lvlText w:val="%1-%2- %3-"/>
      <w:lvlJc w:val="left"/>
      <w:pPr>
        <w:ind w:left="1080" w:hanging="360"/>
      </w:pPr>
      <w:rPr>
        <w:rFonts w:ascii="Segoe UI" w:hAnsi="Segoe UI" w:hint="default"/>
        <w:b/>
        <w:color w:val="2F8585"/>
        <w:sz w:val="24"/>
        <w:u w:val="single"/>
      </w:rPr>
    </w:lvl>
    <w:lvl w:ilvl="3">
      <w:start w:val="1"/>
      <w:numFmt w:val="lowerRoman"/>
      <w:suff w:val="space"/>
      <w:lvlText w:val="%1-%2- %3- %4-"/>
      <w:lvlJc w:val="left"/>
      <w:pPr>
        <w:ind w:left="1440" w:hanging="360"/>
      </w:pPr>
      <w:rPr>
        <w:rFonts w:ascii="Segoe UI" w:hAnsi="Segoe UI" w:hint="default"/>
        <w:color w:val="595959" w:themeColor="text1" w:themeTint="A6"/>
        <w:sz w:val="24"/>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C2065"/>
    <w:multiLevelType w:val="hybridMultilevel"/>
    <w:tmpl w:val="880214B8"/>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CA3FEC"/>
    <w:multiLevelType w:val="hybridMultilevel"/>
    <w:tmpl w:val="2CEA9A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F00AFD"/>
    <w:multiLevelType w:val="multilevel"/>
    <w:tmpl w:val="48F41CFA"/>
    <w:name w:val="Cemeau 24"/>
    <w:numStyleLink w:val="ListeCemeau1"/>
  </w:abstractNum>
  <w:abstractNum w:abstractNumId="5" w15:restartNumberingAfterBreak="0">
    <w:nsid w:val="06C147F1"/>
    <w:multiLevelType w:val="multilevel"/>
    <w:tmpl w:val="608AE614"/>
    <w:lvl w:ilvl="0">
      <w:start w:val="1"/>
      <w:numFmt w:val="upperRoman"/>
      <w:pStyle w:val="Titre1"/>
      <w:suff w:val="space"/>
      <w:lvlText w:val="%1-"/>
      <w:lvlJc w:val="left"/>
      <w:pPr>
        <w:ind w:left="360" w:hanging="360"/>
      </w:pPr>
      <w:rPr>
        <w:rFonts w:ascii="Segoe UI" w:hAnsi="Segoe UI" w:hint="default"/>
        <w:b/>
        <w:color w:val="2F8585"/>
        <w:sz w:val="32"/>
        <w:u w:val="single"/>
      </w:rPr>
    </w:lvl>
    <w:lvl w:ilvl="1">
      <w:start w:val="1"/>
      <w:numFmt w:val="decimal"/>
      <w:pStyle w:val="Titre2"/>
      <w:suff w:val="space"/>
      <w:lvlText w:val="%1-%2-"/>
      <w:lvlJc w:val="left"/>
      <w:pPr>
        <w:ind w:left="964" w:hanging="607"/>
      </w:pPr>
      <w:rPr>
        <w:rFonts w:ascii="Segoe UI" w:hAnsi="Segoe UI" w:hint="default"/>
        <w:color w:val="595959" w:themeColor="text1" w:themeTint="A6"/>
        <w:sz w:val="26"/>
        <w:u w:val="single"/>
      </w:rPr>
    </w:lvl>
    <w:lvl w:ilvl="2">
      <w:start w:val="1"/>
      <w:numFmt w:val="lowerLetter"/>
      <w:pStyle w:val="Titre3"/>
      <w:suff w:val="space"/>
      <w:lvlText w:val="%1-%2- %3-"/>
      <w:lvlJc w:val="left"/>
      <w:pPr>
        <w:ind w:left="1080" w:hanging="360"/>
      </w:pPr>
      <w:rPr>
        <w:rFonts w:ascii="Segoe UI" w:hAnsi="Segoe UI" w:hint="default"/>
        <w:b/>
        <w:color w:val="2F8585"/>
        <w:sz w:val="24"/>
        <w:u w:val="single"/>
      </w:rPr>
    </w:lvl>
    <w:lvl w:ilvl="3">
      <w:start w:val="1"/>
      <w:numFmt w:val="lowerRoman"/>
      <w:pStyle w:val="Titre4"/>
      <w:suff w:val="space"/>
      <w:lvlText w:val="%1-%2- %3- %4-"/>
      <w:lvlJc w:val="left"/>
      <w:pPr>
        <w:ind w:left="1440" w:hanging="360"/>
      </w:pPr>
      <w:rPr>
        <w:rFonts w:ascii="Segoe UI" w:hAnsi="Segoe UI" w:hint="default"/>
        <w:color w:val="595959" w:themeColor="text1" w:themeTint="A6"/>
        <w:sz w:val="24"/>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8485FD0"/>
    <w:multiLevelType w:val="hybridMultilevel"/>
    <w:tmpl w:val="1346E2C4"/>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6A5FAB"/>
    <w:multiLevelType w:val="hybridMultilevel"/>
    <w:tmpl w:val="F18665DC"/>
    <w:lvl w:ilvl="0" w:tplc="28441182">
      <w:numFmt w:val="bullet"/>
      <w:lvlText w:val="-"/>
      <w:lvlJc w:val="left"/>
      <w:pPr>
        <w:ind w:left="720" w:hanging="360"/>
      </w:pPr>
      <w:rPr>
        <w:rFonts w:ascii="Segoe UI Semibold" w:eastAsiaTheme="minorHAnsi" w:hAnsi="Segoe UI Semibold" w:cs="Segoe UI Semibol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1C3B2B"/>
    <w:multiLevelType w:val="multilevel"/>
    <w:tmpl w:val="48F41CFA"/>
    <w:name w:val="Cemeau 26"/>
    <w:numStyleLink w:val="ListeCemeau1"/>
  </w:abstractNum>
  <w:abstractNum w:abstractNumId="9" w15:restartNumberingAfterBreak="0">
    <w:nsid w:val="15E938E0"/>
    <w:multiLevelType w:val="hybridMultilevel"/>
    <w:tmpl w:val="4C6EA900"/>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E913A4"/>
    <w:multiLevelType w:val="hybridMultilevel"/>
    <w:tmpl w:val="73563E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45145E"/>
    <w:multiLevelType w:val="multilevel"/>
    <w:tmpl w:val="48F41CFA"/>
    <w:name w:val="Cemeau12"/>
    <w:numStyleLink w:val="ListeCemeau1"/>
  </w:abstractNum>
  <w:abstractNum w:abstractNumId="12" w15:restartNumberingAfterBreak="0">
    <w:nsid w:val="1D0D4030"/>
    <w:multiLevelType w:val="hybridMultilevel"/>
    <w:tmpl w:val="45B8383A"/>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13475F"/>
    <w:multiLevelType w:val="hybridMultilevel"/>
    <w:tmpl w:val="9D1CA292"/>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CA0A48"/>
    <w:multiLevelType w:val="hybridMultilevel"/>
    <w:tmpl w:val="3D0C4394"/>
    <w:lvl w:ilvl="0" w:tplc="28441182">
      <w:numFmt w:val="bullet"/>
      <w:lvlText w:val="-"/>
      <w:lvlJc w:val="left"/>
      <w:pPr>
        <w:ind w:left="720" w:hanging="360"/>
      </w:pPr>
      <w:rPr>
        <w:rFonts w:ascii="Segoe UI Semibold" w:eastAsiaTheme="minorHAnsi" w:hAnsi="Segoe UI Semibold" w:cs="Segoe UI Sem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C350AE"/>
    <w:multiLevelType w:val="hybridMultilevel"/>
    <w:tmpl w:val="B93A80BA"/>
    <w:lvl w:ilvl="0" w:tplc="28441182">
      <w:numFmt w:val="bullet"/>
      <w:lvlText w:val="-"/>
      <w:lvlJc w:val="left"/>
      <w:pPr>
        <w:ind w:left="720" w:hanging="360"/>
      </w:pPr>
      <w:rPr>
        <w:rFonts w:ascii="Segoe UI Semibold" w:eastAsiaTheme="minorHAnsi" w:hAnsi="Segoe UI Semibold" w:cs="Segoe UI Sem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7F19C6"/>
    <w:multiLevelType w:val="hybridMultilevel"/>
    <w:tmpl w:val="0B447CD8"/>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224259"/>
    <w:multiLevelType w:val="hybridMultilevel"/>
    <w:tmpl w:val="0480DA0E"/>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DB04DF"/>
    <w:multiLevelType w:val="multilevel"/>
    <w:tmpl w:val="48F41CFA"/>
    <w:name w:val="Cemeau 25"/>
    <w:numStyleLink w:val="ListeCemeau1"/>
  </w:abstractNum>
  <w:abstractNum w:abstractNumId="19" w15:restartNumberingAfterBreak="0">
    <w:nsid w:val="39A94E60"/>
    <w:multiLevelType w:val="hybridMultilevel"/>
    <w:tmpl w:val="107840AC"/>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E504E"/>
    <w:multiLevelType w:val="hybridMultilevel"/>
    <w:tmpl w:val="66DEF20A"/>
    <w:lvl w:ilvl="0" w:tplc="28441182">
      <w:numFmt w:val="bullet"/>
      <w:lvlText w:val="-"/>
      <w:lvlJc w:val="left"/>
      <w:pPr>
        <w:ind w:left="720" w:hanging="360"/>
      </w:pPr>
      <w:rPr>
        <w:rFonts w:ascii="Segoe UI Semibold" w:eastAsiaTheme="minorHAnsi" w:hAnsi="Segoe UI Semibold" w:cs="Segoe UI Semibol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800921"/>
    <w:multiLevelType w:val="multilevel"/>
    <w:tmpl w:val="54CCAE16"/>
    <w:name w:val="Cemeau 2"/>
    <w:lvl w:ilvl="0">
      <w:start w:val="1"/>
      <w:numFmt w:val="upperRoman"/>
      <w:lvlText w:val="%1-"/>
      <w:lvlJc w:val="left"/>
      <w:pPr>
        <w:ind w:left="360" w:hanging="360"/>
      </w:pPr>
      <w:rPr>
        <w:rFonts w:ascii="Segoe UI" w:hAnsi="Segoe UI" w:hint="default"/>
        <w:b/>
        <w:color w:val="2F8585"/>
        <w:sz w:val="32"/>
        <w:u w:val="single"/>
      </w:rPr>
    </w:lvl>
    <w:lvl w:ilvl="1">
      <w:start w:val="1"/>
      <w:numFmt w:val="decimal"/>
      <w:lvlText w:val="%1-%2)"/>
      <w:lvlJc w:val="left"/>
      <w:pPr>
        <w:ind w:left="720" w:hanging="360"/>
      </w:pPr>
      <w:rPr>
        <w:rFonts w:ascii="Segoe UI" w:hAnsi="Segoe UI" w:hint="default"/>
        <w:color w:val="595959" w:themeColor="text1" w:themeTint="A6"/>
        <w:sz w:val="26"/>
        <w:u w:val="single"/>
      </w:rPr>
    </w:lvl>
    <w:lvl w:ilvl="2">
      <w:start w:val="1"/>
      <w:numFmt w:val="lowerLetter"/>
      <w:lvlText w:val="%1-%2) %3-"/>
      <w:lvlJc w:val="left"/>
      <w:pPr>
        <w:ind w:left="1080" w:hanging="360"/>
      </w:pPr>
      <w:rPr>
        <w:rFonts w:ascii="Segoe UI" w:hAnsi="Segoe UI" w:hint="default"/>
        <w:b/>
        <w:color w:val="2F8585"/>
        <w:sz w:val="24"/>
        <w:u w:val="single"/>
      </w:rPr>
    </w:lvl>
    <w:lvl w:ilvl="3">
      <w:start w:val="1"/>
      <w:numFmt w:val="lowerRoman"/>
      <w:lvlText w:val="%1-%2) %3- %4-"/>
      <w:lvlJc w:val="left"/>
      <w:pPr>
        <w:ind w:left="1440" w:hanging="360"/>
      </w:pPr>
      <w:rPr>
        <w:rFonts w:ascii="Segoe UI" w:hAnsi="Segoe UI" w:hint="default"/>
        <w:color w:val="595959" w:themeColor="text1" w:themeTint="A6"/>
        <w:sz w:val="24"/>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7366D9"/>
    <w:multiLevelType w:val="hybridMultilevel"/>
    <w:tmpl w:val="9B8E29DA"/>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CB05A8E"/>
    <w:multiLevelType w:val="hybridMultilevel"/>
    <w:tmpl w:val="A3A47B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4193484"/>
    <w:multiLevelType w:val="hybridMultilevel"/>
    <w:tmpl w:val="DDE41814"/>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021B61"/>
    <w:multiLevelType w:val="hybridMultilevel"/>
    <w:tmpl w:val="3A227C96"/>
    <w:lvl w:ilvl="0" w:tplc="28441182">
      <w:numFmt w:val="bullet"/>
      <w:lvlText w:val="-"/>
      <w:lvlJc w:val="left"/>
      <w:pPr>
        <w:ind w:left="720" w:hanging="360"/>
      </w:pPr>
      <w:rPr>
        <w:rFonts w:ascii="Segoe UI Semibold" w:eastAsiaTheme="minorHAnsi" w:hAnsi="Segoe UI Semibold" w:cs="Segoe UI Sem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F626BC"/>
    <w:multiLevelType w:val="hybridMultilevel"/>
    <w:tmpl w:val="7D549C36"/>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1D049A"/>
    <w:multiLevelType w:val="hybridMultilevel"/>
    <w:tmpl w:val="58AC40F6"/>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381D29"/>
    <w:multiLevelType w:val="hybridMultilevel"/>
    <w:tmpl w:val="CC5ED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880FF8"/>
    <w:multiLevelType w:val="hybridMultilevel"/>
    <w:tmpl w:val="99BE95CC"/>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375477"/>
    <w:multiLevelType w:val="hybridMultilevel"/>
    <w:tmpl w:val="4C280558"/>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A26169"/>
    <w:multiLevelType w:val="hybridMultilevel"/>
    <w:tmpl w:val="76A4173C"/>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6791A91"/>
    <w:multiLevelType w:val="multilevel"/>
    <w:tmpl w:val="48F41CFA"/>
    <w:name w:val="Cemeau 27"/>
    <w:numStyleLink w:val="ListeCemeau1"/>
  </w:abstractNum>
  <w:abstractNum w:abstractNumId="33" w15:restartNumberingAfterBreak="0">
    <w:nsid w:val="58767F12"/>
    <w:multiLevelType w:val="multilevel"/>
    <w:tmpl w:val="48F41CFA"/>
    <w:name w:val="Cemeau 23"/>
    <w:numStyleLink w:val="ListeCemeau1"/>
  </w:abstractNum>
  <w:abstractNum w:abstractNumId="34" w15:restartNumberingAfterBreak="0">
    <w:nsid w:val="59001427"/>
    <w:multiLevelType w:val="hybridMultilevel"/>
    <w:tmpl w:val="ABC4FDE8"/>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645F69"/>
    <w:multiLevelType w:val="multilevel"/>
    <w:tmpl w:val="040C001D"/>
    <w:name w:val="Cemeau 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EB061EB"/>
    <w:multiLevelType w:val="hybridMultilevel"/>
    <w:tmpl w:val="855EEEBE"/>
    <w:lvl w:ilvl="0" w:tplc="395E19A2">
      <w:numFmt w:val="bullet"/>
      <w:lvlText w:val="-"/>
      <w:lvlJc w:val="left"/>
      <w:pPr>
        <w:ind w:left="787" w:hanging="360"/>
      </w:pPr>
      <w:rPr>
        <w:rFonts w:ascii="Century Gothic" w:eastAsia="Times New Roman" w:hAnsi="Century Gothic" w:cs="Calibri Light"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37" w15:restartNumberingAfterBreak="0">
    <w:nsid w:val="614969F1"/>
    <w:multiLevelType w:val="hybridMultilevel"/>
    <w:tmpl w:val="0240B45A"/>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A00046"/>
    <w:multiLevelType w:val="hybridMultilevel"/>
    <w:tmpl w:val="AFA85964"/>
    <w:lvl w:ilvl="0" w:tplc="28441182">
      <w:numFmt w:val="bullet"/>
      <w:lvlText w:val="-"/>
      <w:lvlJc w:val="left"/>
      <w:pPr>
        <w:ind w:left="720" w:hanging="360"/>
      </w:pPr>
      <w:rPr>
        <w:rFonts w:ascii="Segoe UI Semibold" w:eastAsiaTheme="minorHAnsi" w:hAnsi="Segoe UI Semibold" w:cs="Segoe UI Semibold"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1C22468"/>
    <w:multiLevelType w:val="hybridMultilevel"/>
    <w:tmpl w:val="B7D60616"/>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046F21"/>
    <w:multiLevelType w:val="hybridMultilevel"/>
    <w:tmpl w:val="4970AA4C"/>
    <w:lvl w:ilvl="0" w:tplc="AFE67E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B2A03BA"/>
    <w:multiLevelType w:val="hybridMultilevel"/>
    <w:tmpl w:val="45E82A64"/>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BD4B72"/>
    <w:multiLevelType w:val="hybridMultilevel"/>
    <w:tmpl w:val="426EC2CC"/>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7D33D4"/>
    <w:multiLevelType w:val="hybridMultilevel"/>
    <w:tmpl w:val="2CEA9A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7A54AC0"/>
    <w:multiLevelType w:val="hybridMultilevel"/>
    <w:tmpl w:val="96B66D18"/>
    <w:lvl w:ilvl="0" w:tplc="BA6EE4D8">
      <w:start w:val="10"/>
      <w:numFmt w:val="bullet"/>
      <w:lvlText w:val="-"/>
      <w:lvlJc w:val="left"/>
      <w:pPr>
        <w:ind w:left="720" w:hanging="360"/>
      </w:pPr>
      <w:rPr>
        <w:rFonts w:ascii="Times" w:eastAsia="Times New Roman" w:hAnsi="Time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C26D41"/>
    <w:multiLevelType w:val="hybridMultilevel"/>
    <w:tmpl w:val="19A2B1AC"/>
    <w:lvl w:ilvl="0" w:tplc="395E19A2">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D55515"/>
    <w:multiLevelType w:val="hybridMultilevel"/>
    <w:tmpl w:val="5E3484EC"/>
    <w:lvl w:ilvl="0" w:tplc="395E19A2">
      <w:numFmt w:val="bullet"/>
      <w:lvlText w:val="-"/>
      <w:lvlJc w:val="left"/>
      <w:pPr>
        <w:ind w:left="720" w:hanging="360"/>
      </w:pPr>
      <w:rPr>
        <w:rFonts w:ascii="Century Gothic" w:eastAsia="Times New Roman" w:hAnsi="Century Gothic"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970D44"/>
    <w:multiLevelType w:val="hybridMultilevel"/>
    <w:tmpl w:val="59B28312"/>
    <w:lvl w:ilvl="0" w:tplc="19C4C7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32275361">
    <w:abstractNumId w:val="2"/>
  </w:num>
  <w:num w:numId="2" w16cid:durableId="1770545314">
    <w:abstractNumId w:val="9"/>
  </w:num>
  <w:num w:numId="3" w16cid:durableId="1931697215">
    <w:abstractNumId w:val="39"/>
  </w:num>
  <w:num w:numId="4" w16cid:durableId="617489494">
    <w:abstractNumId w:val="24"/>
  </w:num>
  <w:num w:numId="5" w16cid:durableId="1406948346">
    <w:abstractNumId w:val="1"/>
  </w:num>
  <w:num w:numId="6" w16cid:durableId="2108042028">
    <w:abstractNumId w:val="5"/>
  </w:num>
  <w:num w:numId="7" w16cid:durableId="1987781497">
    <w:abstractNumId w:val="44"/>
  </w:num>
  <w:num w:numId="8" w16cid:durableId="1367363322">
    <w:abstractNumId w:val="10"/>
  </w:num>
  <w:num w:numId="9" w16cid:durableId="1424376025">
    <w:abstractNumId w:val="43"/>
  </w:num>
  <w:num w:numId="10" w16cid:durableId="531696931">
    <w:abstractNumId w:val="3"/>
  </w:num>
  <w:num w:numId="11" w16cid:durableId="23484157">
    <w:abstractNumId w:val="23"/>
  </w:num>
  <w:num w:numId="12" w16cid:durableId="1260796240">
    <w:abstractNumId w:val="20"/>
  </w:num>
  <w:num w:numId="13" w16cid:durableId="468406303">
    <w:abstractNumId w:val="7"/>
  </w:num>
  <w:num w:numId="14" w16cid:durableId="979044059">
    <w:abstractNumId w:val="25"/>
  </w:num>
  <w:num w:numId="15" w16cid:durableId="1590037594">
    <w:abstractNumId w:val="17"/>
  </w:num>
  <w:num w:numId="16" w16cid:durableId="1296568185">
    <w:abstractNumId w:val="37"/>
  </w:num>
  <w:num w:numId="17" w16cid:durableId="11239632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8093178">
    <w:abstractNumId w:val="12"/>
  </w:num>
  <w:num w:numId="19" w16cid:durableId="19820783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99518214">
    <w:abstractNumId w:val="26"/>
  </w:num>
  <w:num w:numId="21" w16cid:durableId="106972062">
    <w:abstractNumId w:val="46"/>
  </w:num>
  <w:num w:numId="22" w16cid:durableId="1750695610">
    <w:abstractNumId w:val="47"/>
  </w:num>
  <w:num w:numId="23" w16cid:durableId="991642625">
    <w:abstractNumId w:val="40"/>
  </w:num>
  <w:num w:numId="24" w16cid:durableId="50808573">
    <w:abstractNumId w:val="0"/>
  </w:num>
  <w:num w:numId="25" w16cid:durableId="1686594085">
    <w:abstractNumId w:val="30"/>
  </w:num>
  <w:num w:numId="26" w16cid:durableId="862789025">
    <w:abstractNumId w:val="19"/>
  </w:num>
  <w:num w:numId="27" w16cid:durableId="7298911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2660610">
    <w:abstractNumId w:val="29"/>
  </w:num>
  <w:num w:numId="29" w16cid:durableId="1902672069">
    <w:abstractNumId w:val="36"/>
  </w:num>
  <w:num w:numId="30" w16cid:durableId="641078920">
    <w:abstractNumId w:val="41"/>
  </w:num>
  <w:num w:numId="31" w16cid:durableId="11899515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42834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2351382">
    <w:abstractNumId w:val="31"/>
  </w:num>
  <w:num w:numId="34" w16cid:durableId="21024871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58494583">
    <w:abstractNumId w:val="45"/>
  </w:num>
  <w:num w:numId="36" w16cid:durableId="59096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4316293">
    <w:abstractNumId w:val="5"/>
  </w:num>
  <w:num w:numId="38" w16cid:durableId="521937517">
    <w:abstractNumId w:val="22"/>
  </w:num>
  <w:num w:numId="39" w16cid:durableId="1096051060">
    <w:abstractNumId w:val="27"/>
  </w:num>
  <w:num w:numId="40" w16cid:durableId="2117434071">
    <w:abstractNumId w:val="13"/>
  </w:num>
  <w:num w:numId="41" w16cid:durableId="845553535">
    <w:abstractNumId w:val="16"/>
  </w:num>
  <w:num w:numId="42" w16cid:durableId="1478255534">
    <w:abstractNumId w:val="6"/>
  </w:num>
  <w:num w:numId="43" w16cid:durableId="523594700">
    <w:abstractNumId w:val="42"/>
  </w:num>
  <w:num w:numId="44" w16cid:durableId="126700241">
    <w:abstractNumId w:val="34"/>
  </w:num>
  <w:num w:numId="45" w16cid:durableId="734426716">
    <w:abstractNumId w:val="28"/>
  </w:num>
  <w:num w:numId="46" w16cid:durableId="74403007">
    <w:abstractNumId w:val="38"/>
  </w:num>
  <w:num w:numId="47" w16cid:durableId="177356930">
    <w:abstractNumId w:val="14"/>
  </w:num>
  <w:num w:numId="48" w16cid:durableId="1630430265">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684"/>
    <w:rsid w:val="00002DAA"/>
    <w:rsid w:val="00004984"/>
    <w:rsid w:val="00006746"/>
    <w:rsid w:val="00010065"/>
    <w:rsid w:val="00010CBE"/>
    <w:rsid w:val="000132EB"/>
    <w:rsid w:val="000133E1"/>
    <w:rsid w:val="00013489"/>
    <w:rsid w:val="00020B24"/>
    <w:rsid w:val="000216F6"/>
    <w:rsid w:val="00022DF1"/>
    <w:rsid w:val="00023E7C"/>
    <w:rsid w:val="0002491B"/>
    <w:rsid w:val="00024972"/>
    <w:rsid w:val="0002529F"/>
    <w:rsid w:val="000259BF"/>
    <w:rsid w:val="000260B6"/>
    <w:rsid w:val="00026524"/>
    <w:rsid w:val="00027652"/>
    <w:rsid w:val="00030939"/>
    <w:rsid w:val="000339C2"/>
    <w:rsid w:val="00035585"/>
    <w:rsid w:val="00035B59"/>
    <w:rsid w:val="00036572"/>
    <w:rsid w:val="00036C5C"/>
    <w:rsid w:val="0004086F"/>
    <w:rsid w:val="00043D44"/>
    <w:rsid w:val="0004484B"/>
    <w:rsid w:val="00044D0E"/>
    <w:rsid w:val="00045805"/>
    <w:rsid w:val="0004602A"/>
    <w:rsid w:val="00047AC1"/>
    <w:rsid w:val="0005029D"/>
    <w:rsid w:val="00061DB6"/>
    <w:rsid w:val="00063E98"/>
    <w:rsid w:val="00063ED3"/>
    <w:rsid w:val="000643E0"/>
    <w:rsid w:val="00065730"/>
    <w:rsid w:val="0006675E"/>
    <w:rsid w:val="000715F0"/>
    <w:rsid w:val="00071AF2"/>
    <w:rsid w:val="000755FA"/>
    <w:rsid w:val="00080440"/>
    <w:rsid w:val="0008143F"/>
    <w:rsid w:val="000832F5"/>
    <w:rsid w:val="0008552B"/>
    <w:rsid w:val="000859DA"/>
    <w:rsid w:val="00087B19"/>
    <w:rsid w:val="00092436"/>
    <w:rsid w:val="00097700"/>
    <w:rsid w:val="000A073C"/>
    <w:rsid w:val="000A0EFC"/>
    <w:rsid w:val="000A1424"/>
    <w:rsid w:val="000A240F"/>
    <w:rsid w:val="000A3293"/>
    <w:rsid w:val="000A4AAF"/>
    <w:rsid w:val="000B1298"/>
    <w:rsid w:val="000B143E"/>
    <w:rsid w:val="000B3116"/>
    <w:rsid w:val="000B50BE"/>
    <w:rsid w:val="000B6EBD"/>
    <w:rsid w:val="000C08D7"/>
    <w:rsid w:val="000C20BF"/>
    <w:rsid w:val="000C3CB3"/>
    <w:rsid w:val="000C4A29"/>
    <w:rsid w:val="000C6744"/>
    <w:rsid w:val="000C6A93"/>
    <w:rsid w:val="000D36E1"/>
    <w:rsid w:val="000D4479"/>
    <w:rsid w:val="000D59C6"/>
    <w:rsid w:val="000D6525"/>
    <w:rsid w:val="000D6CA5"/>
    <w:rsid w:val="000E211A"/>
    <w:rsid w:val="000E4AA5"/>
    <w:rsid w:val="000E4F7D"/>
    <w:rsid w:val="000E6D07"/>
    <w:rsid w:val="000E7998"/>
    <w:rsid w:val="000F0859"/>
    <w:rsid w:val="000F18EA"/>
    <w:rsid w:val="0010441B"/>
    <w:rsid w:val="0010472D"/>
    <w:rsid w:val="00105680"/>
    <w:rsid w:val="0010613A"/>
    <w:rsid w:val="00107B58"/>
    <w:rsid w:val="00112416"/>
    <w:rsid w:val="00117535"/>
    <w:rsid w:val="001204E1"/>
    <w:rsid w:val="001205E9"/>
    <w:rsid w:val="00120684"/>
    <w:rsid w:val="00130540"/>
    <w:rsid w:val="0013136B"/>
    <w:rsid w:val="00132BD9"/>
    <w:rsid w:val="00142189"/>
    <w:rsid w:val="0014353A"/>
    <w:rsid w:val="0014395C"/>
    <w:rsid w:val="0015205E"/>
    <w:rsid w:val="00152F7A"/>
    <w:rsid w:val="00160C07"/>
    <w:rsid w:val="00161E81"/>
    <w:rsid w:val="001653E7"/>
    <w:rsid w:val="0017086B"/>
    <w:rsid w:val="001747CE"/>
    <w:rsid w:val="001749A8"/>
    <w:rsid w:val="00174EDD"/>
    <w:rsid w:val="00177DFB"/>
    <w:rsid w:val="00181041"/>
    <w:rsid w:val="00182676"/>
    <w:rsid w:val="00183A64"/>
    <w:rsid w:val="0019009C"/>
    <w:rsid w:val="00191BE0"/>
    <w:rsid w:val="0019299A"/>
    <w:rsid w:val="00193959"/>
    <w:rsid w:val="00194B9E"/>
    <w:rsid w:val="00197DB9"/>
    <w:rsid w:val="00197E84"/>
    <w:rsid w:val="001A125C"/>
    <w:rsid w:val="001A289A"/>
    <w:rsid w:val="001A623E"/>
    <w:rsid w:val="001A7A6D"/>
    <w:rsid w:val="001B1217"/>
    <w:rsid w:val="001B29E3"/>
    <w:rsid w:val="001B6F38"/>
    <w:rsid w:val="001B7B5D"/>
    <w:rsid w:val="001C62F8"/>
    <w:rsid w:val="001D09B1"/>
    <w:rsid w:val="001D5D54"/>
    <w:rsid w:val="001D7D1D"/>
    <w:rsid w:val="001E00A7"/>
    <w:rsid w:val="001E5500"/>
    <w:rsid w:val="001F0A12"/>
    <w:rsid w:val="001F1127"/>
    <w:rsid w:val="001F353C"/>
    <w:rsid w:val="001F3683"/>
    <w:rsid w:val="001F5194"/>
    <w:rsid w:val="00201803"/>
    <w:rsid w:val="00204A87"/>
    <w:rsid w:val="00205914"/>
    <w:rsid w:val="00206737"/>
    <w:rsid w:val="0020779C"/>
    <w:rsid w:val="00212E95"/>
    <w:rsid w:val="00213691"/>
    <w:rsid w:val="00214F8E"/>
    <w:rsid w:val="00215D6A"/>
    <w:rsid w:val="00215D89"/>
    <w:rsid w:val="00216922"/>
    <w:rsid w:val="0022034D"/>
    <w:rsid w:val="0022308A"/>
    <w:rsid w:val="0022387C"/>
    <w:rsid w:val="00224D5C"/>
    <w:rsid w:val="00226E3A"/>
    <w:rsid w:val="00227347"/>
    <w:rsid w:val="002319DC"/>
    <w:rsid w:val="00234820"/>
    <w:rsid w:val="0023590A"/>
    <w:rsid w:val="0023619A"/>
    <w:rsid w:val="00237283"/>
    <w:rsid w:val="002409C8"/>
    <w:rsid w:val="00242001"/>
    <w:rsid w:val="002448E2"/>
    <w:rsid w:val="00244F2A"/>
    <w:rsid w:val="002470C6"/>
    <w:rsid w:val="00247486"/>
    <w:rsid w:val="00247CBA"/>
    <w:rsid w:val="002513C6"/>
    <w:rsid w:val="0025375F"/>
    <w:rsid w:val="0025458F"/>
    <w:rsid w:val="00254D0A"/>
    <w:rsid w:val="00257604"/>
    <w:rsid w:val="002608A3"/>
    <w:rsid w:val="002633C6"/>
    <w:rsid w:val="00264381"/>
    <w:rsid w:val="00272DD9"/>
    <w:rsid w:val="002740C3"/>
    <w:rsid w:val="00275B76"/>
    <w:rsid w:val="00281BCD"/>
    <w:rsid w:val="00282A4B"/>
    <w:rsid w:val="0028328F"/>
    <w:rsid w:val="00283546"/>
    <w:rsid w:val="00283ED0"/>
    <w:rsid w:val="002876E2"/>
    <w:rsid w:val="00287839"/>
    <w:rsid w:val="00287F36"/>
    <w:rsid w:val="00291945"/>
    <w:rsid w:val="00292EBA"/>
    <w:rsid w:val="00295C2A"/>
    <w:rsid w:val="002962C6"/>
    <w:rsid w:val="00296D10"/>
    <w:rsid w:val="002A0214"/>
    <w:rsid w:val="002A1039"/>
    <w:rsid w:val="002A14F5"/>
    <w:rsid w:val="002A4FCF"/>
    <w:rsid w:val="002A53BF"/>
    <w:rsid w:val="002A7DE3"/>
    <w:rsid w:val="002B16B0"/>
    <w:rsid w:val="002B534D"/>
    <w:rsid w:val="002B6294"/>
    <w:rsid w:val="002C4541"/>
    <w:rsid w:val="002C5468"/>
    <w:rsid w:val="002C6AA9"/>
    <w:rsid w:val="002C6DED"/>
    <w:rsid w:val="002D6BBE"/>
    <w:rsid w:val="002D7170"/>
    <w:rsid w:val="002E2BB4"/>
    <w:rsid w:val="002E4E71"/>
    <w:rsid w:val="002E6725"/>
    <w:rsid w:val="002E6C76"/>
    <w:rsid w:val="002F029B"/>
    <w:rsid w:val="002F293B"/>
    <w:rsid w:val="002F2DA7"/>
    <w:rsid w:val="002F4543"/>
    <w:rsid w:val="002F5C6A"/>
    <w:rsid w:val="00301D49"/>
    <w:rsid w:val="00305D6F"/>
    <w:rsid w:val="003061ED"/>
    <w:rsid w:val="003066C2"/>
    <w:rsid w:val="00307AA4"/>
    <w:rsid w:val="003137EF"/>
    <w:rsid w:val="00314DB3"/>
    <w:rsid w:val="00314DD1"/>
    <w:rsid w:val="00316C62"/>
    <w:rsid w:val="00317B29"/>
    <w:rsid w:val="00320D94"/>
    <w:rsid w:val="00321616"/>
    <w:rsid w:val="00323B05"/>
    <w:rsid w:val="00330682"/>
    <w:rsid w:val="00331A34"/>
    <w:rsid w:val="00334350"/>
    <w:rsid w:val="00336E2E"/>
    <w:rsid w:val="00340BDF"/>
    <w:rsid w:val="0034196B"/>
    <w:rsid w:val="003431DB"/>
    <w:rsid w:val="003432B6"/>
    <w:rsid w:val="0034622F"/>
    <w:rsid w:val="003479F6"/>
    <w:rsid w:val="003533C5"/>
    <w:rsid w:val="0035399D"/>
    <w:rsid w:val="00354963"/>
    <w:rsid w:val="00361096"/>
    <w:rsid w:val="00366B81"/>
    <w:rsid w:val="00366CDE"/>
    <w:rsid w:val="00367A87"/>
    <w:rsid w:val="00371255"/>
    <w:rsid w:val="00371607"/>
    <w:rsid w:val="00371B6B"/>
    <w:rsid w:val="00373C38"/>
    <w:rsid w:val="003752F1"/>
    <w:rsid w:val="0037674A"/>
    <w:rsid w:val="0038189A"/>
    <w:rsid w:val="00381E6B"/>
    <w:rsid w:val="0038285B"/>
    <w:rsid w:val="00382FBC"/>
    <w:rsid w:val="003840FD"/>
    <w:rsid w:val="00384E39"/>
    <w:rsid w:val="0038539D"/>
    <w:rsid w:val="003900C1"/>
    <w:rsid w:val="00390729"/>
    <w:rsid w:val="0039162A"/>
    <w:rsid w:val="00393B59"/>
    <w:rsid w:val="003942D7"/>
    <w:rsid w:val="003955F6"/>
    <w:rsid w:val="00396286"/>
    <w:rsid w:val="00396FF4"/>
    <w:rsid w:val="003A1BD3"/>
    <w:rsid w:val="003A4234"/>
    <w:rsid w:val="003A431A"/>
    <w:rsid w:val="003B1D1E"/>
    <w:rsid w:val="003B75C6"/>
    <w:rsid w:val="003C144F"/>
    <w:rsid w:val="003C585A"/>
    <w:rsid w:val="003C792E"/>
    <w:rsid w:val="003D02F7"/>
    <w:rsid w:val="003D49D4"/>
    <w:rsid w:val="003E0E5C"/>
    <w:rsid w:val="003E0FAE"/>
    <w:rsid w:val="003E198F"/>
    <w:rsid w:val="003E1DFA"/>
    <w:rsid w:val="003E2905"/>
    <w:rsid w:val="003E47BD"/>
    <w:rsid w:val="003E5BA2"/>
    <w:rsid w:val="003E689B"/>
    <w:rsid w:val="003E71C6"/>
    <w:rsid w:val="003F1244"/>
    <w:rsid w:val="003F536C"/>
    <w:rsid w:val="003F6009"/>
    <w:rsid w:val="003F6D06"/>
    <w:rsid w:val="003F7932"/>
    <w:rsid w:val="0040467D"/>
    <w:rsid w:val="004065DC"/>
    <w:rsid w:val="0040786A"/>
    <w:rsid w:val="00410284"/>
    <w:rsid w:val="00411989"/>
    <w:rsid w:val="00412D83"/>
    <w:rsid w:val="00417A10"/>
    <w:rsid w:val="00421FFF"/>
    <w:rsid w:val="00427CC9"/>
    <w:rsid w:val="00432DFD"/>
    <w:rsid w:val="00434342"/>
    <w:rsid w:val="00434813"/>
    <w:rsid w:val="00434F16"/>
    <w:rsid w:val="00435EA9"/>
    <w:rsid w:val="004374C7"/>
    <w:rsid w:val="00437C01"/>
    <w:rsid w:val="00441F87"/>
    <w:rsid w:val="004456BB"/>
    <w:rsid w:val="0045191C"/>
    <w:rsid w:val="0045319C"/>
    <w:rsid w:val="00453339"/>
    <w:rsid w:val="00456D6F"/>
    <w:rsid w:val="00460413"/>
    <w:rsid w:val="00461046"/>
    <w:rsid w:val="0047071C"/>
    <w:rsid w:val="0047249C"/>
    <w:rsid w:val="004727D1"/>
    <w:rsid w:val="00476C83"/>
    <w:rsid w:val="00476EE1"/>
    <w:rsid w:val="0048005E"/>
    <w:rsid w:val="0048178A"/>
    <w:rsid w:val="00482530"/>
    <w:rsid w:val="004929C8"/>
    <w:rsid w:val="0049425F"/>
    <w:rsid w:val="004942F6"/>
    <w:rsid w:val="00495301"/>
    <w:rsid w:val="00495AAF"/>
    <w:rsid w:val="004A0997"/>
    <w:rsid w:val="004A1DF6"/>
    <w:rsid w:val="004A3452"/>
    <w:rsid w:val="004A35C3"/>
    <w:rsid w:val="004A4753"/>
    <w:rsid w:val="004A5219"/>
    <w:rsid w:val="004B1BED"/>
    <w:rsid w:val="004B2DE5"/>
    <w:rsid w:val="004C4536"/>
    <w:rsid w:val="004C6799"/>
    <w:rsid w:val="004C6C88"/>
    <w:rsid w:val="004C734B"/>
    <w:rsid w:val="004D0EE1"/>
    <w:rsid w:val="004E1688"/>
    <w:rsid w:val="004E1BF7"/>
    <w:rsid w:val="004E3200"/>
    <w:rsid w:val="004E45EF"/>
    <w:rsid w:val="004E7178"/>
    <w:rsid w:val="004F25C9"/>
    <w:rsid w:val="004F3429"/>
    <w:rsid w:val="004F3A88"/>
    <w:rsid w:val="004F53D4"/>
    <w:rsid w:val="004F5483"/>
    <w:rsid w:val="004F5893"/>
    <w:rsid w:val="004F7BBE"/>
    <w:rsid w:val="00511976"/>
    <w:rsid w:val="00513CAB"/>
    <w:rsid w:val="005140E8"/>
    <w:rsid w:val="00514AAC"/>
    <w:rsid w:val="005154F3"/>
    <w:rsid w:val="00522FB4"/>
    <w:rsid w:val="005264F9"/>
    <w:rsid w:val="005267AA"/>
    <w:rsid w:val="005271D8"/>
    <w:rsid w:val="00527EB1"/>
    <w:rsid w:val="00530F0B"/>
    <w:rsid w:val="0053134D"/>
    <w:rsid w:val="0053197D"/>
    <w:rsid w:val="00534DF0"/>
    <w:rsid w:val="0054023A"/>
    <w:rsid w:val="00540714"/>
    <w:rsid w:val="005428F2"/>
    <w:rsid w:val="00543220"/>
    <w:rsid w:val="00545447"/>
    <w:rsid w:val="00546349"/>
    <w:rsid w:val="00552939"/>
    <w:rsid w:val="00556E2D"/>
    <w:rsid w:val="00557203"/>
    <w:rsid w:val="005572C2"/>
    <w:rsid w:val="0056244D"/>
    <w:rsid w:val="00562F6F"/>
    <w:rsid w:val="00563404"/>
    <w:rsid w:val="0056662D"/>
    <w:rsid w:val="0056719E"/>
    <w:rsid w:val="005714CE"/>
    <w:rsid w:val="005719CB"/>
    <w:rsid w:val="00571C22"/>
    <w:rsid w:val="00575815"/>
    <w:rsid w:val="00575CD6"/>
    <w:rsid w:val="00575F9E"/>
    <w:rsid w:val="0057607E"/>
    <w:rsid w:val="005832B0"/>
    <w:rsid w:val="005843A7"/>
    <w:rsid w:val="00585DD9"/>
    <w:rsid w:val="005942CD"/>
    <w:rsid w:val="00595F96"/>
    <w:rsid w:val="0059770E"/>
    <w:rsid w:val="005A02EF"/>
    <w:rsid w:val="005A0EF6"/>
    <w:rsid w:val="005A10F6"/>
    <w:rsid w:val="005A4223"/>
    <w:rsid w:val="005A5375"/>
    <w:rsid w:val="005A5928"/>
    <w:rsid w:val="005B1CBE"/>
    <w:rsid w:val="005B25B8"/>
    <w:rsid w:val="005B432C"/>
    <w:rsid w:val="005B509D"/>
    <w:rsid w:val="005B5D96"/>
    <w:rsid w:val="005C0EA8"/>
    <w:rsid w:val="005C2B01"/>
    <w:rsid w:val="005C3E0C"/>
    <w:rsid w:val="005C53EE"/>
    <w:rsid w:val="005C6F48"/>
    <w:rsid w:val="005C7C1F"/>
    <w:rsid w:val="005D0117"/>
    <w:rsid w:val="005D1EC9"/>
    <w:rsid w:val="005D3612"/>
    <w:rsid w:val="005E09CB"/>
    <w:rsid w:val="005E2089"/>
    <w:rsid w:val="005E35F8"/>
    <w:rsid w:val="005E43C2"/>
    <w:rsid w:val="005E7537"/>
    <w:rsid w:val="005F3447"/>
    <w:rsid w:val="005F3745"/>
    <w:rsid w:val="00601BF6"/>
    <w:rsid w:val="00603AF5"/>
    <w:rsid w:val="00604622"/>
    <w:rsid w:val="006053B0"/>
    <w:rsid w:val="00605F8A"/>
    <w:rsid w:val="0061049D"/>
    <w:rsid w:val="00613F54"/>
    <w:rsid w:val="00614742"/>
    <w:rsid w:val="00622359"/>
    <w:rsid w:val="00622B0E"/>
    <w:rsid w:val="00624F4D"/>
    <w:rsid w:val="00625552"/>
    <w:rsid w:val="00625842"/>
    <w:rsid w:val="00626400"/>
    <w:rsid w:val="00631CE8"/>
    <w:rsid w:val="00631DAF"/>
    <w:rsid w:val="006336A5"/>
    <w:rsid w:val="0063705D"/>
    <w:rsid w:val="0064243D"/>
    <w:rsid w:val="006430DB"/>
    <w:rsid w:val="00643EB4"/>
    <w:rsid w:val="00644C36"/>
    <w:rsid w:val="006458DE"/>
    <w:rsid w:val="00647503"/>
    <w:rsid w:val="00650213"/>
    <w:rsid w:val="00656B8B"/>
    <w:rsid w:val="00663725"/>
    <w:rsid w:val="006655B1"/>
    <w:rsid w:val="00666103"/>
    <w:rsid w:val="00666412"/>
    <w:rsid w:val="00667717"/>
    <w:rsid w:val="00667952"/>
    <w:rsid w:val="006706C4"/>
    <w:rsid w:val="0067275B"/>
    <w:rsid w:val="00673866"/>
    <w:rsid w:val="006741CF"/>
    <w:rsid w:val="00675F06"/>
    <w:rsid w:val="00676997"/>
    <w:rsid w:val="006771CA"/>
    <w:rsid w:val="0068463D"/>
    <w:rsid w:val="0068515F"/>
    <w:rsid w:val="006869DC"/>
    <w:rsid w:val="006900A3"/>
    <w:rsid w:val="006916C8"/>
    <w:rsid w:val="006A0DB8"/>
    <w:rsid w:val="006A5DC0"/>
    <w:rsid w:val="006B11A1"/>
    <w:rsid w:val="006B511A"/>
    <w:rsid w:val="006B5309"/>
    <w:rsid w:val="006B5F86"/>
    <w:rsid w:val="006B66CC"/>
    <w:rsid w:val="006B7D54"/>
    <w:rsid w:val="006C1697"/>
    <w:rsid w:val="006C44A7"/>
    <w:rsid w:val="006C4D87"/>
    <w:rsid w:val="006C62B7"/>
    <w:rsid w:val="006D0735"/>
    <w:rsid w:val="006D59B8"/>
    <w:rsid w:val="006D70EA"/>
    <w:rsid w:val="006D7A08"/>
    <w:rsid w:val="006E2076"/>
    <w:rsid w:val="006E2E23"/>
    <w:rsid w:val="006E3F7F"/>
    <w:rsid w:val="006E41E3"/>
    <w:rsid w:val="006E5228"/>
    <w:rsid w:val="006F1038"/>
    <w:rsid w:val="006F404B"/>
    <w:rsid w:val="006F5A15"/>
    <w:rsid w:val="006F701A"/>
    <w:rsid w:val="00701B2E"/>
    <w:rsid w:val="007024E0"/>
    <w:rsid w:val="00702728"/>
    <w:rsid w:val="00702E07"/>
    <w:rsid w:val="007041DA"/>
    <w:rsid w:val="00704291"/>
    <w:rsid w:val="00704830"/>
    <w:rsid w:val="0070712D"/>
    <w:rsid w:val="00711181"/>
    <w:rsid w:val="0071274C"/>
    <w:rsid w:val="00717A7D"/>
    <w:rsid w:val="00721C6A"/>
    <w:rsid w:val="00724355"/>
    <w:rsid w:val="0072438F"/>
    <w:rsid w:val="007250BE"/>
    <w:rsid w:val="00726B8F"/>
    <w:rsid w:val="00732E6C"/>
    <w:rsid w:val="00733DEE"/>
    <w:rsid w:val="0073438C"/>
    <w:rsid w:val="007355BB"/>
    <w:rsid w:val="007410DB"/>
    <w:rsid w:val="0074410D"/>
    <w:rsid w:val="00745333"/>
    <w:rsid w:val="00745939"/>
    <w:rsid w:val="00745E18"/>
    <w:rsid w:val="0075009D"/>
    <w:rsid w:val="007543D7"/>
    <w:rsid w:val="007559FD"/>
    <w:rsid w:val="00755F2C"/>
    <w:rsid w:val="007561B3"/>
    <w:rsid w:val="007570A1"/>
    <w:rsid w:val="00757C43"/>
    <w:rsid w:val="0076191D"/>
    <w:rsid w:val="00761FF0"/>
    <w:rsid w:val="00764B0D"/>
    <w:rsid w:val="00764B3F"/>
    <w:rsid w:val="00765081"/>
    <w:rsid w:val="007670DD"/>
    <w:rsid w:val="0077054E"/>
    <w:rsid w:val="00772660"/>
    <w:rsid w:val="00774625"/>
    <w:rsid w:val="00774AC2"/>
    <w:rsid w:val="00774C82"/>
    <w:rsid w:val="00785454"/>
    <w:rsid w:val="00786A49"/>
    <w:rsid w:val="0079054B"/>
    <w:rsid w:val="007911CE"/>
    <w:rsid w:val="00794AF1"/>
    <w:rsid w:val="0079512F"/>
    <w:rsid w:val="00795E02"/>
    <w:rsid w:val="007977CF"/>
    <w:rsid w:val="007A12BA"/>
    <w:rsid w:val="007A140C"/>
    <w:rsid w:val="007A1F6C"/>
    <w:rsid w:val="007A2B49"/>
    <w:rsid w:val="007A2E8D"/>
    <w:rsid w:val="007A2FFB"/>
    <w:rsid w:val="007A454A"/>
    <w:rsid w:val="007A5226"/>
    <w:rsid w:val="007A688D"/>
    <w:rsid w:val="007A73B2"/>
    <w:rsid w:val="007B314C"/>
    <w:rsid w:val="007C161A"/>
    <w:rsid w:val="007C2CB7"/>
    <w:rsid w:val="007C4AE1"/>
    <w:rsid w:val="007C6510"/>
    <w:rsid w:val="007C7C85"/>
    <w:rsid w:val="007D471B"/>
    <w:rsid w:val="007D5F27"/>
    <w:rsid w:val="007D6A37"/>
    <w:rsid w:val="007D72BC"/>
    <w:rsid w:val="007D79D2"/>
    <w:rsid w:val="007D7A87"/>
    <w:rsid w:val="007E288F"/>
    <w:rsid w:val="007E6C48"/>
    <w:rsid w:val="007F0C29"/>
    <w:rsid w:val="007F72E8"/>
    <w:rsid w:val="007F7526"/>
    <w:rsid w:val="00800AA5"/>
    <w:rsid w:val="008011F3"/>
    <w:rsid w:val="0080389D"/>
    <w:rsid w:val="008057E3"/>
    <w:rsid w:val="00806405"/>
    <w:rsid w:val="0080644D"/>
    <w:rsid w:val="00806B31"/>
    <w:rsid w:val="00807D87"/>
    <w:rsid w:val="00814F8D"/>
    <w:rsid w:val="0082092D"/>
    <w:rsid w:val="00821AF5"/>
    <w:rsid w:val="00822FDD"/>
    <w:rsid w:val="0082494F"/>
    <w:rsid w:val="00825416"/>
    <w:rsid w:val="00827D9C"/>
    <w:rsid w:val="00831CE9"/>
    <w:rsid w:val="00832BF8"/>
    <w:rsid w:val="00836E27"/>
    <w:rsid w:val="00842BF7"/>
    <w:rsid w:val="0084334B"/>
    <w:rsid w:val="0084675C"/>
    <w:rsid w:val="00847513"/>
    <w:rsid w:val="00850AF5"/>
    <w:rsid w:val="00852725"/>
    <w:rsid w:val="00853EEA"/>
    <w:rsid w:val="00857DAF"/>
    <w:rsid w:val="008605B2"/>
    <w:rsid w:val="00865088"/>
    <w:rsid w:val="00867384"/>
    <w:rsid w:val="00870FD7"/>
    <w:rsid w:val="00872111"/>
    <w:rsid w:val="00872707"/>
    <w:rsid w:val="0087732E"/>
    <w:rsid w:val="008778E9"/>
    <w:rsid w:val="008779E9"/>
    <w:rsid w:val="00880068"/>
    <w:rsid w:val="008801A2"/>
    <w:rsid w:val="008834A5"/>
    <w:rsid w:val="008871C9"/>
    <w:rsid w:val="0088746C"/>
    <w:rsid w:val="00887B1F"/>
    <w:rsid w:val="008914FC"/>
    <w:rsid w:val="008919D6"/>
    <w:rsid w:val="00896357"/>
    <w:rsid w:val="00897B44"/>
    <w:rsid w:val="008A41E2"/>
    <w:rsid w:val="008A7353"/>
    <w:rsid w:val="008B058C"/>
    <w:rsid w:val="008B2A20"/>
    <w:rsid w:val="008B3931"/>
    <w:rsid w:val="008B5349"/>
    <w:rsid w:val="008B6F72"/>
    <w:rsid w:val="008C27CA"/>
    <w:rsid w:val="008C3ED4"/>
    <w:rsid w:val="008C41B4"/>
    <w:rsid w:val="008C41D0"/>
    <w:rsid w:val="008C63E2"/>
    <w:rsid w:val="008D1C83"/>
    <w:rsid w:val="008D41A1"/>
    <w:rsid w:val="008D6279"/>
    <w:rsid w:val="008D6821"/>
    <w:rsid w:val="008E4667"/>
    <w:rsid w:val="008E58F4"/>
    <w:rsid w:val="008E5CF5"/>
    <w:rsid w:val="008E6A1F"/>
    <w:rsid w:val="008F3285"/>
    <w:rsid w:val="008F438D"/>
    <w:rsid w:val="008F4CFA"/>
    <w:rsid w:val="008F7ECC"/>
    <w:rsid w:val="0090445C"/>
    <w:rsid w:val="009046B8"/>
    <w:rsid w:val="00904EE7"/>
    <w:rsid w:val="009064B0"/>
    <w:rsid w:val="00907DDC"/>
    <w:rsid w:val="0091019C"/>
    <w:rsid w:val="00913B4B"/>
    <w:rsid w:val="00915CAB"/>
    <w:rsid w:val="00921022"/>
    <w:rsid w:val="009224B3"/>
    <w:rsid w:val="009251CF"/>
    <w:rsid w:val="00925ED0"/>
    <w:rsid w:val="009268D2"/>
    <w:rsid w:val="00931FC9"/>
    <w:rsid w:val="00933D84"/>
    <w:rsid w:val="0093680C"/>
    <w:rsid w:val="00937068"/>
    <w:rsid w:val="00937AEF"/>
    <w:rsid w:val="00941624"/>
    <w:rsid w:val="0094346F"/>
    <w:rsid w:val="009479AD"/>
    <w:rsid w:val="00947DD3"/>
    <w:rsid w:val="00952C21"/>
    <w:rsid w:val="00956BEF"/>
    <w:rsid w:val="00956D6E"/>
    <w:rsid w:val="00956F6F"/>
    <w:rsid w:val="00960C53"/>
    <w:rsid w:val="009615A0"/>
    <w:rsid w:val="00961862"/>
    <w:rsid w:val="009618F2"/>
    <w:rsid w:val="00965905"/>
    <w:rsid w:val="00970E5C"/>
    <w:rsid w:val="00970EE1"/>
    <w:rsid w:val="00971415"/>
    <w:rsid w:val="0097217E"/>
    <w:rsid w:val="00972B11"/>
    <w:rsid w:val="00972EE7"/>
    <w:rsid w:val="00974F26"/>
    <w:rsid w:val="009765C0"/>
    <w:rsid w:val="0098136F"/>
    <w:rsid w:val="009874D1"/>
    <w:rsid w:val="009875EF"/>
    <w:rsid w:val="00994DCF"/>
    <w:rsid w:val="00996AA9"/>
    <w:rsid w:val="009A1068"/>
    <w:rsid w:val="009A1439"/>
    <w:rsid w:val="009A418F"/>
    <w:rsid w:val="009A5F5C"/>
    <w:rsid w:val="009A7AAE"/>
    <w:rsid w:val="009B086C"/>
    <w:rsid w:val="009B253A"/>
    <w:rsid w:val="009B37E9"/>
    <w:rsid w:val="009B48F6"/>
    <w:rsid w:val="009B4C8E"/>
    <w:rsid w:val="009B4FE6"/>
    <w:rsid w:val="009B6765"/>
    <w:rsid w:val="009C410B"/>
    <w:rsid w:val="009C44D6"/>
    <w:rsid w:val="009C76C4"/>
    <w:rsid w:val="009D2C90"/>
    <w:rsid w:val="009D3499"/>
    <w:rsid w:val="009D447B"/>
    <w:rsid w:val="009D5B7B"/>
    <w:rsid w:val="009D6B4D"/>
    <w:rsid w:val="009D777D"/>
    <w:rsid w:val="009D7D5E"/>
    <w:rsid w:val="009E2E02"/>
    <w:rsid w:val="009E5B5B"/>
    <w:rsid w:val="009F132E"/>
    <w:rsid w:val="009F2B02"/>
    <w:rsid w:val="009F5C34"/>
    <w:rsid w:val="009F67C6"/>
    <w:rsid w:val="00A02A86"/>
    <w:rsid w:val="00A03DA9"/>
    <w:rsid w:val="00A05830"/>
    <w:rsid w:val="00A05C8D"/>
    <w:rsid w:val="00A067C0"/>
    <w:rsid w:val="00A07F69"/>
    <w:rsid w:val="00A11483"/>
    <w:rsid w:val="00A13496"/>
    <w:rsid w:val="00A16AF5"/>
    <w:rsid w:val="00A16CCD"/>
    <w:rsid w:val="00A2181C"/>
    <w:rsid w:val="00A23EFE"/>
    <w:rsid w:val="00A24A8B"/>
    <w:rsid w:val="00A260B4"/>
    <w:rsid w:val="00A300BF"/>
    <w:rsid w:val="00A313E8"/>
    <w:rsid w:val="00A3341E"/>
    <w:rsid w:val="00A3459E"/>
    <w:rsid w:val="00A36624"/>
    <w:rsid w:val="00A36A31"/>
    <w:rsid w:val="00A378EC"/>
    <w:rsid w:val="00A46557"/>
    <w:rsid w:val="00A50B40"/>
    <w:rsid w:val="00A51437"/>
    <w:rsid w:val="00A51BD5"/>
    <w:rsid w:val="00A51C81"/>
    <w:rsid w:val="00A53538"/>
    <w:rsid w:val="00A551D3"/>
    <w:rsid w:val="00A5557C"/>
    <w:rsid w:val="00A555F6"/>
    <w:rsid w:val="00A607F0"/>
    <w:rsid w:val="00A60FC7"/>
    <w:rsid w:val="00A655B8"/>
    <w:rsid w:val="00A65645"/>
    <w:rsid w:val="00A6605E"/>
    <w:rsid w:val="00A66712"/>
    <w:rsid w:val="00A74058"/>
    <w:rsid w:val="00A74A98"/>
    <w:rsid w:val="00A75A7B"/>
    <w:rsid w:val="00A774BD"/>
    <w:rsid w:val="00A8025B"/>
    <w:rsid w:val="00A8076A"/>
    <w:rsid w:val="00A812A9"/>
    <w:rsid w:val="00A8508C"/>
    <w:rsid w:val="00A868CA"/>
    <w:rsid w:val="00A8693A"/>
    <w:rsid w:val="00A94079"/>
    <w:rsid w:val="00A947A3"/>
    <w:rsid w:val="00A97E2B"/>
    <w:rsid w:val="00AA49C8"/>
    <w:rsid w:val="00AA4DD1"/>
    <w:rsid w:val="00AB13AD"/>
    <w:rsid w:val="00AC0BFE"/>
    <w:rsid w:val="00AC3C32"/>
    <w:rsid w:val="00AC6997"/>
    <w:rsid w:val="00AC7C27"/>
    <w:rsid w:val="00AD274E"/>
    <w:rsid w:val="00AD27A7"/>
    <w:rsid w:val="00AD3F07"/>
    <w:rsid w:val="00AD4F29"/>
    <w:rsid w:val="00AD5599"/>
    <w:rsid w:val="00AD7AFE"/>
    <w:rsid w:val="00AE14D6"/>
    <w:rsid w:val="00AE7104"/>
    <w:rsid w:val="00AF362F"/>
    <w:rsid w:val="00AF4A66"/>
    <w:rsid w:val="00AF4B86"/>
    <w:rsid w:val="00AF5611"/>
    <w:rsid w:val="00B11AAC"/>
    <w:rsid w:val="00B14F8F"/>
    <w:rsid w:val="00B16EA9"/>
    <w:rsid w:val="00B2344A"/>
    <w:rsid w:val="00B23DF0"/>
    <w:rsid w:val="00B24D09"/>
    <w:rsid w:val="00B24D44"/>
    <w:rsid w:val="00B25E58"/>
    <w:rsid w:val="00B33C03"/>
    <w:rsid w:val="00B35476"/>
    <w:rsid w:val="00B3693E"/>
    <w:rsid w:val="00B428DB"/>
    <w:rsid w:val="00B4632B"/>
    <w:rsid w:val="00B52923"/>
    <w:rsid w:val="00B53688"/>
    <w:rsid w:val="00B5564F"/>
    <w:rsid w:val="00B56FF0"/>
    <w:rsid w:val="00B626D3"/>
    <w:rsid w:val="00B63A0E"/>
    <w:rsid w:val="00B64DCD"/>
    <w:rsid w:val="00B661A2"/>
    <w:rsid w:val="00B70422"/>
    <w:rsid w:val="00B70EB2"/>
    <w:rsid w:val="00B742A7"/>
    <w:rsid w:val="00B749E0"/>
    <w:rsid w:val="00B7530B"/>
    <w:rsid w:val="00B77456"/>
    <w:rsid w:val="00B80BC0"/>
    <w:rsid w:val="00B80D87"/>
    <w:rsid w:val="00B86718"/>
    <w:rsid w:val="00B871FD"/>
    <w:rsid w:val="00B90802"/>
    <w:rsid w:val="00B90F19"/>
    <w:rsid w:val="00B93A63"/>
    <w:rsid w:val="00B93F6A"/>
    <w:rsid w:val="00B94BE6"/>
    <w:rsid w:val="00B95C2E"/>
    <w:rsid w:val="00BA062F"/>
    <w:rsid w:val="00BA3187"/>
    <w:rsid w:val="00BA41AA"/>
    <w:rsid w:val="00BB0498"/>
    <w:rsid w:val="00BB3D75"/>
    <w:rsid w:val="00BB4126"/>
    <w:rsid w:val="00BB416E"/>
    <w:rsid w:val="00BC01DB"/>
    <w:rsid w:val="00BC0588"/>
    <w:rsid w:val="00BC0937"/>
    <w:rsid w:val="00BC0F95"/>
    <w:rsid w:val="00BC1C12"/>
    <w:rsid w:val="00BC21EB"/>
    <w:rsid w:val="00BC26AA"/>
    <w:rsid w:val="00BC4770"/>
    <w:rsid w:val="00BC6313"/>
    <w:rsid w:val="00BD0946"/>
    <w:rsid w:val="00BD31EC"/>
    <w:rsid w:val="00BD644A"/>
    <w:rsid w:val="00BD7E03"/>
    <w:rsid w:val="00BE6ACE"/>
    <w:rsid w:val="00BF0695"/>
    <w:rsid w:val="00BF179A"/>
    <w:rsid w:val="00BF7F97"/>
    <w:rsid w:val="00C0303E"/>
    <w:rsid w:val="00C063EE"/>
    <w:rsid w:val="00C1017D"/>
    <w:rsid w:val="00C13513"/>
    <w:rsid w:val="00C15985"/>
    <w:rsid w:val="00C167D1"/>
    <w:rsid w:val="00C203FD"/>
    <w:rsid w:val="00C27808"/>
    <w:rsid w:val="00C31026"/>
    <w:rsid w:val="00C31027"/>
    <w:rsid w:val="00C31272"/>
    <w:rsid w:val="00C3221C"/>
    <w:rsid w:val="00C338F7"/>
    <w:rsid w:val="00C33FD5"/>
    <w:rsid w:val="00C354F1"/>
    <w:rsid w:val="00C43683"/>
    <w:rsid w:val="00C458B6"/>
    <w:rsid w:val="00C47D3C"/>
    <w:rsid w:val="00C50B24"/>
    <w:rsid w:val="00C52105"/>
    <w:rsid w:val="00C564B0"/>
    <w:rsid w:val="00C6008A"/>
    <w:rsid w:val="00C64C97"/>
    <w:rsid w:val="00C6650F"/>
    <w:rsid w:val="00C66935"/>
    <w:rsid w:val="00C73312"/>
    <w:rsid w:val="00C8007C"/>
    <w:rsid w:val="00C83122"/>
    <w:rsid w:val="00C838E9"/>
    <w:rsid w:val="00C8666B"/>
    <w:rsid w:val="00C86C18"/>
    <w:rsid w:val="00C941A2"/>
    <w:rsid w:val="00C950B0"/>
    <w:rsid w:val="00C9709B"/>
    <w:rsid w:val="00C97E82"/>
    <w:rsid w:val="00CA18B5"/>
    <w:rsid w:val="00CA2ACA"/>
    <w:rsid w:val="00CA4ED7"/>
    <w:rsid w:val="00CA5E05"/>
    <w:rsid w:val="00CA6077"/>
    <w:rsid w:val="00CB03DD"/>
    <w:rsid w:val="00CB2AFD"/>
    <w:rsid w:val="00CB2C99"/>
    <w:rsid w:val="00CB4EBB"/>
    <w:rsid w:val="00CB789C"/>
    <w:rsid w:val="00CC1007"/>
    <w:rsid w:val="00CC15F5"/>
    <w:rsid w:val="00CC3F0F"/>
    <w:rsid w:val="00CC41C1"/>
    <w:rsid w:val="00CC62E3"/>
    <w:rsid w:val="00CD05CB"/>
    <w:rsid w:val="00CD09BD"/>
    <w:rsid w:val="00CD0C84"/>
    <w:rsid w:val="00CD3DD5"/>
    <w:rsid w:val="00CE0516"/>
    <w:rsid w:val="00CE1879"/>
    <w:rsid w:val="00CE2F10"/>
    <w:rsid w:val="00CE38E6"/>
    <w:rsid w:val="00CE39ED"/>
    <w:rsid w:val="00CE4005"/>
    <w:rsid w:val="00CE544A"/>
    <w:rsid w:val="00CE5566"/>
    <w:rsid w:val="00CE6174"/>
    <w:rsid w:val="00CF26D2"/>
    <w:rsid w:val="00CF28A8"/>
    <w:rsid w:val="00CF3416"/>
    <w:rsid w:val="00CF38BD"/>
    <w:rsid w:val="00CF4C59"/>
    <w:rsid w:val="00CF534F"/>
    <w:rsid w:val="00D00B8D"/>
    <w:rsid w:val="00D06DE6"/>
    <w:rsid w:val="00D106E9"/>
    <w:rsid w:val="00D11D37"/>
    <w:rsid w:val="00D156BA"/>
    <w:rsid w:val="00D207F5"/>
    <w:rsid w:val="00D20C8B"/>
    <w:rsid w:val="00D23FB6"/>
    <w:rsid w:val="00D24635"/>
    <w:rsid w:val="00D27B17"/>
    <w:rsid w:val="00D329DB"/>
    <w:rsid w:val="00D405D2"/>
    <w:rsid w:val="00D423DD"/>
    <w:rsid w:val="00D42880"/>
    <w:rsid w:val="00D44224"/>
    <w:rsid w:val="00D44A8F"/>
    <w:rsid w:val="00D4773F"/>
    <w:rsid w:val="00D51EDC"/>
    <w:rsid w:val="00D52140"/>
    <w:rsid w:val="00D52312"/>
    <w:rsid w:val="00D52DE2"/>
    <w:rsid w:val="00D5521E"/>
    <w:rsid w:val="00D613C0"/>
    <w:rsid w:val="00D61B1A"/>
    <w:rsid w:val="00D64E7B"/>
    <w:rsid w:val="00D6767B"/>
    <w:rsid w:val="00D73279"/>
    <w:rsid w:val="00D765F9"/>
    <w:rsid w:val="00D77F7B"/>
    <w:rsid w:val="00D816D9"/>
    <w:rsid w:val="00D81F97"/>
    <w:rsid w:val="00D845F7"/>
    <w:rsid w:val="00D92C8C"/>
    <w:rsid w:val="00D97612"/>
    <w:rsid w:val="00D97CA1"/>
    <w:rsid w:val="00DA5ECB"/>
    <w:rsid w:val="00DB0490"/>
    <w:rsid w:val="00DB09CE"/>
    <w:rsid w:val="00DB0C9C"/>
    <w:rsid w:val="00DC31E8"/>
    <w:rsid w:val="00DC481A"/>
    <w:rsid w:val="00DC4C41"/>
    <w:rsid w:val="00DC5CEB"/>
    <w:rsid w:val="00DC7DC3"/>
    <w:rsid w:val="00DD2148"/>
    <w:rsid w:val="00DD2C0B"/>
    <w:rsid w:val="00DD3590"/>
    <w:rsid w:val="00DD4404"/>
    <w:rsid w:val="00DD4CF2"/>
    <w:rsid w:val="00DD503C"/>
    <w:rsid w:val="00DD793C"/>
    <w:rsid w:val="00DD7B80"/>
    <w:rsid w:val="00DE0AB2"/>
    <w:rsid w:val="00DE18AF"/>
    <w:rsid w:val="00DE1ECD"/>
    <w:rsid w:val="00DE29D9"/>
    <w:rsid w:val="00DE3FE1"/>
    <w:rsid w:val="00DF1C3D"/>
    <w:rsid w:val="00DF7B0D"/>
    <w:rsid w:val="00E0058C"/>
    <w:rsid w:val="00E02E82"/>
    <w:rsid w:val="00E03AB7"/>
    <w:rsid w:val="00E1281C"/>
    <w:rsid w:val="00E12DB4"/>
    <w:rsid w:val="00E13C75"/>
    <w:rsid w:val="00E14667"/>
    <w:rsid w:val="00E16C24"/>
    <w:rsid w:val="00E214DC"/>
    <w:rsid w:val="00E26FFC"/>
    <w:rsid w:val="00E30DEB"/>
    <w:rsid w:val="00E313AC"/>
    <w:rsid w:val="00E338F3"/>
    <w:rsid w:val="00E33CF3"/>
    <w:rsid w:val="00E34826"/>
    <w:rsid w:val="00E35E15"/>
    <w:rsid w:val="00E37445"/>
    <w:rsid w:val="00E41234"/>
    <w:rsid w:val="00E433BB"/>
    <w:rsid w:val="00E45A84"/>
    <w:rsid w:val="00E45AE2"/>
    <w:rsid w:val="00E47935"/>
    <w:rsid w:val="00E53775"/>
    <w:rsid w:val="00E56348"/>
    <w:rsid w:val="00E62139"/>
    <w:rsid w:val="00E62C92"/>
    <w:rsid w:val="00E670D3"/>
    <w:rsid w:val="00E67934"/>
    <w:rsid w:val="00E710ED"/>
    <w:rsid w:val="00E73F58"/>
    <w:rsid w:val="00E73F5C"/>
    <w:rsid w:val="00E80972"/>
    <w:rsid w:val="00E82630"/>
    <w:rsid w:val="00E86FAE"/>
    <w:rsid w:val="00E911E3"/>
    <w:rsid w:val="00E915D4"/>
    <w:rsid w:val="00E91B52"/>
    <w:rsid w:val="00E91B7C"/>
    <w:rsid w:val="00E924ED"/>
    <w:rsid w:val="00E92AAA"/>
    <w:rsid w:val="00E93D67"/>
    <w:rsid w:val="00E97DDE"/>
    <w:rsid w:val="00EA0549"/>
    <w:rsid w:val="00EA4927"/>
    <w:rsid w:val="00EB04F7"/>
    <w:rsid w:val="00EB1095"/>
    <w:rsid w:val="00EB56AC"/>
    <w:rsid w:val="00EC0286"/>
    <w:rsid w:val="00EC1623"/>
    <w:rsid w:val="00EC3A2B"/>
    <w:rsid w:val="00EC506B"/>
    <w:rsid w:val="00ED0B5D"/>
    <w:rsid w:val="00ED0C46"/>
    <w:rsid w:val="00ED13AC"/>
    <w:rsid w:val="00ED28E8"/>
    <w:rsid w:val="00ED6B61"/>
    <w:rsid w:val="00ED71A4"/>
    <w:rsid w:val="00ED7427"/>
    <w:rsid w:val="00EE067E"/>
    <w:rsid w:val="00EE120E"/>
    <w:rsid w:val="00EE1352"/>
    <w:rsid w:val="00EE3E1B"/>
    <w:rsid w:val="00EE476C"/>
    <w:rsid w:val="00EE72DE"/>
    <w:rsid w:val="00EF1D50"/>
    <w:rsid w:val="00EF580C"/>
    <w:rsid w:val="00EF6467"/>
    <w:rsid w:val="00F001EE"/>
    <w:rsid w:val="00F00E46"/>
    <w:rsid w:val="00F02A98"/>
    <w:rsid w:val="00F12B4F"/>
    <w:rsid w:val="00F1606B"/>
    <w:rsid w:val="00F16B92"/>
    <w:rsid w:val="00F20F81"/>
    <w:rsid w:val="00F21389"/>
    <w:rsid w:val="00F230B2"/>
    <w:rsid w:val="00F24FC4"/>
    <w:rsid w:val="00F25205"/>
    <w:rsid w:val="00F26A15"/>
    <w:rsid w:val="00F27CD9"/>
    <w:rsid w:val="00F3068C"/>
    <w:rsid w:val="00F33C3A"/>
    <w:rsid w:val="00F3528C"/>
    <w:rsid w:val="00F37059"/>
    <w:rsid w:val="00F425A0"/>
    <w:rsid w:val="00F44A36"/>
    <w:rsid w:val="00F45CB3"/>
    <w:rsid w:val="00F4625A"/>
    <w:rsid w:val="00F4709D"/>
    <w:rsid w:val="00F47595"/>
    <w:rsid w:val="00F51178"/>
    <w:rsid w:val="00F54C3E"/>
    <w:rsid w:val="00F57D46"/>
    <w:rsid w:val="00F660BD"/>
    <w:rsid w:val="00F67C2F"/>
    <w:rsid w:val="00F70375"/>
    <w:rsid w:val="00F719C0"/>
    <w:rsid w:val="00F72DD8"/>
    <w:rsid w:val="00F75ED8"/>
    <w:rsid w:val="00F766EB"/>
    <w:rsid w:val="00F77D7B"/>
    <w:rsid w:val="00F84A75"/>
    <w:rsid w:val="00F84C30"/>
    <w:rsid w:val="00F85416"/>
    <w:rsid w:val="00F915C7"/>
    <w:rsid w:val="00F917C8"/>
    <w:rsid w:val="00FA0017"/>
    <w:rsid w:val="00FA06B1"/>
    <w:rsid w:val="00FA2A5D"/>
    <w:rsid w:val="00FB30BA"/>
    <w:rsid w:val="00FB4C3F"/>
    <w:rsid w:val="00FC0DCD"/>
    <w:rsid w:val="00FC1548"/>
    <w:rsid w:val="00FC5D65"/>
    <w:rsid w:val="00FC6931"/>
    <w:rsid w:val="00FD0FE8"/>
    <w:rsid w:val="00FD163A"/>
    <w:rsid w:val="00FD1979"/>
    <w:rsid w:val="00FD3121"/>
    <w:rsid w:val="00FD5E9C"/>
    <w:rsid w:val="00FE35EE"/>
    <w:rsid w:val="00FE3B86"/>
    <w:rsid w:val="00FE44F0"/>
    <w:rsid w:val="00FE5C5F"/>
    <w:rsid w:val="00FE639E"/>
    <w:rsid w:val="00FE6917"/>
    <w:rsid w:val="00FF35C8"/>
    <w:rsid w:val="00FF5742"/>
    <w:rsid w:val="00FF75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1576DD"/>
  <w15:chartTrackingRefBased/>
  <w15:docId w15:val="{5BA58604-22B7-496F-A142-D953DB9F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1EE"/>
    <w:pPr>
      <w:spacing w:after="120"/>
      <w:jc w:val="both"/>
    </w:pPr>
    <w:rPr>
      <w:rFonts w:ascii="Segoe UI" w:hAnsi="Segoe UI"/>
    </w:rPr>
  </w:style>
  <w:style w:type="paragraph" w:styleId="Titre1">
    <w:name w:val="heading 1"/>
    <w:basedOn w:val="Normal"/>
    <w:next w:val="Normal"/>
    <w:link w:val="Titre1Car"/>
    <w:autoRedefine/>
    <w:uiPriority w:val="9"/>
    <w:qFormat/>
    <w:rsid w:val="00264381"/>
    <w:pPr>
      <w:keepNext/>
      <w:keepLines/>
      <w:numPr>
        <w:numId w:val="6"/>
      </w:numPr>
      <w:spacing w:before="240" w:after="240"/>
      <w:outlineLvl w:val="0"/>
    </w:pPr>
    <w:rPr>
      <w:rFonts w:eastAsiaTheme="majorEastAsia" w:cstheme="majorBidi"/>
      <w:b/>
      <w:color w:val="2F8585"/>
      <w:sz w:val="32"/>
      <w:szCs w:val="32"/>
      <w:u w:val="single"/>
    </w:rPr>
  </w:style>
  <w:style w:type="paragraph" w:styleId="Titre2">
    <w:name w:val="heading 2"/>
    <w:basedOn w:val="Normal"/>
    <w:next w:val="Normal"/>
    <w:link w:val="Titre2Car"/>
    <w:autoRedefine/>
    <w:uiPriority w:val="9"/>
    <w:unhideWhenUsed/>
    <w:qFormat/>
    <w:rsid w:val="009E5B5B"/>
    <w:pPr>
      <w:keepNext/>
      <w:keepLines/>
      <w:numPr>
        <w:ilvl w:val="1"/>
        <w:numId w:val="6"/>
      </w:numPr>
      <w:spacing w:before="40"/>
      <w:outlineLvl w:val="1"/>
    </w:pPr>
    <w:rPr>
      <w:rFonts w:eastAsiaTheme="majorEastAsia" w:cstheme="majorBidi"/>
      <w:b/>
      <w:color w:val="595959" w:themeColor="text1" w:themeTint="A6"/>
      <w:sz w:val="26"/>
      <w:szCs w:val="26"/>
      <w:u w:val="single"/>
    </w:rPr>
  </w:style>
  <w:style w:type="paragraph" w:styleId="Titre3">
    <w:name w:val="heading 3"/>
    <w:next w:val="Normal"/>
    <w:link w:val="Titre3Car"/>
    <w:autoRedefine/>
    <w:uiPriority w:val="9"/>
    <w:unhideWhenUsed/>
    <w:qFormat/>
    <w:rsid w:val="0068463D"/>
    <w:pPr>
      <w:keepNext/>
      <w:keepLines/>
      <w:numPr>
        <w:ilvl w:val="2"/>
        <w:numId w:val="6"/>
      </w:numPr>
      <w:spacing w:before="40" w:after="120"/>
      <w:outlineLvl w:val="2"/>
    </w:pPr>
    <w:rPr>
      <w:rFonts w:ascii="Segoe UI" w:eastAsiaTheme="majorEastAsia" w:hAnsi="Segoe UI" w:cstheme="majorBidi"/>
      <w:b/>
      <w:color w:val="2F8585"/>
      <w:sz w:val="24"/>
      <w:szCs w:val="24"/>
      <w:u w:val="single"/>
    </w:rPr>
  </w:style>
  <w:style w:type="paragraph" w:styleId="Titre4">
    <w:name w:val="heading 4"/>
    <w:next w:val="Normal"/>
    <w:link w:val="Titre4Car"/>
    <w:autoRedefine/>
    <w:uiPriority w:val="9"/>
    <w:unhideWhenUsed/>
    <w:qFormat/>
    <w:rsid w:val="0023590A"/>
    <w:pPr>
      <w:keepNext/>
      <w:keepLines/>
      <w:numPr>
        <w:ilvl w:val="3"/>
        <w:numId w:val="6"/>
      </w:numPr>
      <w:spacing w:before="40" w:after="120"/>
      <w:outlineLvl w:val="3"/>
    </w:pPr>
    <w:rPr>
      <w:rFonts w:ascii="Segoe UI" w:eastAsiaTheme="majorEastAsia" w:hAnsi="Segoe UI" w:cstheme="majorBidi"/>
      <w:b/>
      <w:i/>
      <w:iCs/>
      <w:color w:val="595959" w:themeColor="text1" w:themeTint="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20684"/>
    <w:pPr>
      <w:tabs>
        <w:tab w:val="center" w:pos="4536"/>
        <w:tab w:val="right" w:pos="9072"/>
      </w:tabs>
      <w:spacing w:after="0" w:line="240" w:lineRule="auto"/>
    </w:pPr>
  </w:style>
  <w:style w:type="character" w:customStyle="1" w:styleId="En-tteCar">
    <w:name w:val="En-tête Car"/>
    <w:basedOn w:val="Policepardfaut"/>
    <w:link w:val="En-tte"/>
    <w:uiPriority w:val="99"/>
    <w:rsid w:val="00120684"/>
  </w:style>
  <w:style w:type="paragraph" w:styleId="Pieddepage">
    <w:name w:val="footer"/>
    <w:basedOn w:val="Normal"/>
    <w:link w:val="PieddepageCar"/>
    <w:uiPriority w:val="99"/>
    <w:unhideWhenUsed/>
    <w:rsid w:val="0012068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0684"/>
  </w:style>
  <w:style w:type="character" w:customStyle="1" w:styleId="Titre1Car">
    <w:name w:val="Titre 1 Car"/>
    <w:basedOn w:val="Policepardfaut"/>
    <w:link w:val="Titre1"/>
    <w:uiPriority w:val="9"/>
    <w:rsid w:val="00264381"/>
    <w:rPr>
      <w:rFonts w:ascii="Segoe UI" w:eastAsiaTheme="majorEastAsia" w:hAnsi="Segoe UI" w:cstheme="majorBidi"/>
      <w:b/>
      <w:color w:val="2F8585"/>
      <w:sz w:val="32"/>
      <w:szCs w:val="32"/>
      <w:u w:val="single"/>
    </w:rPr>
  </w:style>
  <w:style w:type="paragraph" w:styleId="En-ttedetabledesmatires">
    <w:name w:val="TOC Heading"/>
    <w:basedOn w:val="Titre1"/>
    <w:next w:val="Normal"/>
    <w:uiPriority w:val="39"/>
    <w:unhideWhenUsed/>
    <w:qFormat/>
    <w:rsid w:val="003C585A"/>
    <w:pPr>
      <w:outlineLvl w:val="9"/>
    </w:pPr>
    <w:rPr>
      <w:lang w:eastAsia="fr-FR"/>
    </w:rPr>
  </w:style>
  <w:style w:type="paragraph" w:styleId="Paragraphedeliste">
    <w:name w:val="List Paragraph"/>
    <w:basedOn w:val="Normal"/>
    <w:uiPriority w:val="34"/>
    <w:qFormat/>
    <w:rsid w:val="00872111"/>
    <w:pPr>
      <w:ind w:left="720"/>
      <w:contextualSpacing/>
    </w:pPr>
  </w:style>
  <w:style w:type="character" w:customStyle="1" w:styleId="Titre2Car">
    <w:name w:val="Titre 2 Car"/>
    <w:basedOn w:val="Policepardfaut"/>
    <w:link w:val="Titre2"/>
    <w:uiPriority w:val="9"/>
    <w:rsid w:val="009E5B5B"/>
    <w:rPr>
      <w:rFonts w:ascii="Segoe UI" w:eastAsiaTheme="majorEastAsia" w:hAnsi="Segoe UI" w:cstheme="majorBidi"/>
      <w:b/>
      <w:color w:val="595959" w:themeColor="text1" w:themeTint="A6"/>
      <w:sz w:val="26"/>
      <w:szCs w:val="26"/>
      <w:u w:val="single"/>
    </w:rPr>
  </w:style>
  <w:style w:type="numbering" w:customStyle="1" w:styleId="ListeCemeau1">
    <w:name w:val="Liste Cemeau 1"/>
    <w:uiPriority w:val="99"/>
    <w:rsid w:val="003432B6"/>
    <w:pPr>
      <w:numPr>
        <w:numId w:val="5"/>
      </w:numPr>
    </w:pPr>
  </w:style>
  <w:style w:type="paragraph" w:styleId="Liste">
    <w:name w:val="List"/>
    <w:basedOn w:val="Normal"/>
    <w:uiPriority w:val="99"/>
    <w:semiHidden/>
    <w:unhideWhenUsed/>
    <w:rsid w:val="004C6C88"/>
    <w:pPr>
      <w:ind w:left="283" w:hanging="283"/>
      <w:contextualSpacing/>
    </w:pPr>
  </w:style>
  <w:style w:type="character" w:customStyle="1" w:styleId="Titre3Car">
    <w:name w:val="Titre 3 Car"/>
    <w:basedOn w:val="Policepardfaut"/>
    <w:link w:val="Titre3"/>
    <w:uiPriority w:val="9"/>
    <w:rsid w:val="0068463D"/>
    <w:rPr>
      <w:rFonts w:ascii="Segoe UI" w:eastAsiaTheme="majorEastAsia" w:hAnsi="Segoe UI" w:cstheme="majorBidi"/>
      <w:b/>
      <w:color w:val="2F8585"/>
      <w:sz w:val="24"/>
      <w:szCs w:val="24"/>
      <w:u w:val="single"/>
    </w:rPr>
  </w:style>
  <w:style w:type="paragraph" w:styleId="TM1">
    <w:name w:val="toc 1"/>
    <w:basedOn w:val="Normal"/>
    <w:next w:val="Normal"/>
    <w:autoRedefine/>
    <w:uiPriority w:val="39"/>
    <w:unhideWhenUsed/>
    <w:rsid w:val="00702E07"/>
    <w:pPr>
      <w:spacing w:before="120" w:after="0"/>
      <w:jc w:val="left"/>
    </w:pPr>
    <w:rPr>
      <w:rFonts w:cstheme="minorHAnsi"/>
      <w:b/>
      <w:bCs/>
      <w:i/>
      <w:iCs/>
      <w:sz w:val="24"/>
      <w:szCs w:val="24"/>
    </w:rPr>
  </w:style>
  <w:style w:type="character" w:customStyle="1" w:styleId="Titre4Car">
    <w:name w:val="Titre 4 Car"/>
    <w:basedOn w:val="Policepardfaut"/>
    <w:link w:val="Titre4"/>
    <w:uiPriority w:val="9"/>
    <w:rsid w:val="0023590A"/>
    <w:rPr>
      <w:rFonts w:ascii="Segoe UI" w:eastAsiaTheme="majorEastAsia" w:hAnsi="Segoe UI" w:cstheme="majorBidi"/>
      <w:b/>
      <w:i/>
      <w:iCs/>
      <w:color w:val="595959" w:themeColor="text1" w:themeTint="A6"/>
    </w:rPr>
  </w:style>
  <w:style w:type="paragraph" w:styleId="TM2">
    <w:name w:val="toc 2"/>
    <w:basedOn w:val="Normal"/>
    <w:next w:val="Normal"/>
    <w:autoRedefine/>
    <w:uiPriority w:val="39"/>
    <w:unhideWhenUsed/>
    <w:rsid w:val="00702E07"/>
    <w:pPr>
      <w:spacing w:before="120" w:after="0"/>
      <w:ind w:left="220"/>
      <w:jc w:val="left"/>
    </w:pPr>
    <w:rPr>
      <w:rFonts w:cstheme="minorHAnsi"/>
      <w:b/>
      <w:bCs/>
    </w:rPr>
  </w:style>
  <w:style w:type="paragraph" w:styleId="TM3">
    <w:name w:val="toc 3"/>
    <w:basedOn w:val="Normal"/>
    <w:next w:val="Normal"/>
    <w:autoRedefine/>
    <w:uiPriority w:val="39"/>
    <w:unhideWhenUsed/>
    <w:rsid w:val="00702E07"/>
    <w:pPr>
      <w:spacing w:after="0"/>
      <w:ind w:left="440"/>
      <w:jc w:val="left"/>
    </w:pPr>
    <w:rPr>
      <w:rFonts w:cstheme="minorHAnsi"/>
      <w:sz w:val="20"/>
      <w:szCs w:val="20"/>
    </w:rPr>
  </w:style>
  <w:style w:type="character" w:styleId="Lienhypertexte">
    <w:name w:val="Hyperlink"/>
    <w:basedOn w:val="Policepardfaut"/>
    <w:uiPriority w:val="99"/>
    <w:unhideWhenUsed/>
    <w:rsid w:val="00CF4C59"/>
    <w:rPr>
      <w:color w:val="0563C1" w:themeColor="hyperlink"/>
      <w:u w:val="single"/>
    </w:rPr>
  </w:style>
  <w:style w:type="paragraph" w:styleId="TM4">
    <w:name w:val="toc 4"/>
    <w:basedOn w:val="Normal"/>
    <w:next w:val="Normal"/>
    <w:autoRedefine/>
    <w:uiPriority w:val="39"/>
    <w:unhideWhenUsed/>
    <w:rsid w:val="00702E07"/>
    <w:pPr>
      <w:spacing w:after="0"/>
      <w:ind w:left="660"/>
      <w:jc w:val="left"/>
    </w:pPr>
    <w:rPr>
      <w:rFonts w:cstheme="minorHAnsi"/>
      <w:sz w:val="20"/>
      <w:szCs w:val="20"/>
    </w:rPr>
  </w:style>
  <w:style w:type="paragraph" w:styleId="TM5">
    <w:name w:val="toc 5"/>
    <w:basedOn w:val="Normal"/>
    <w:next w:val="Normal"/>
    <w:autoRedefine/>
    <w:uiPriority w:val="39"/>
    <w:unhideWhenUsed/>
    <w:rsid w:val="00702E07"/>
    <w:pPr>
      <w:spacing w:after="0"/>
      <w:ind w:left="880"/>
      <w:jc w:val="left"/>
    </w:pPr>
    <w:rPr>
      <w:rFonts w:asciiTheme="minorHAnsi" w:hAnsiTheme="minorHAnsi" w:cstheme="minorHAnsi"/>
      <w:sz w:val="20"/>
      <w:szCs w:val="20"/>
    </w:rPr>
  </w:style>
  <w:style w:type="paragraph" w:styleId="TM6">
    <w:name w:val="toc 6"/>
    <w:basedOn w:val="Normal"/>
    <w:next w:val="Normal"/>
    <w:autoRedefine/>
    <w:uiPriority w:val="39"/>
    <w:unhideWhenUsed/>
    <w:rsid w:val="00702E07"/>
    <w:pPr>
      <w:spacing w:after="0"/>
      <w:ind w:left="110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702E07"/>
    <w:pPr>
      <w:spacing w:after="0"/>
      <w:ind w:left="132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702E07"/>
    <w:pPr>
      <w:spacing w:after="0"/>
      <w:ind w:left="154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702E07"/>
    <w:pPr>
      <w:spacing w:after="0"/>
      <w:ind w:left="1760"/>
      <w:jc w:val="left"/>
    </w:pPr>
    <w:rPr>
      <w:rFonts w:asciiTheme="minorHAnsi" w:hAnsiTheme="minorHAnsi" w:cstheme="minorHAnsi"/>
      <w:sz w:val="20"/>
      <w:szCs w:val="20"/>
    </w:rPr>
  </w:style>
  <w:style w:type="table" w:styleId="Grilledutableau">
    <w:name w:val="Table Grid"/>
    <w:basedOn w:val="TableauNormal"/>
    <w:uiPriority w:val="39"/>
    <w:rsid w:val="004F5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B80D87"/>
    <w:rPr>
      <w:color w:val="605E5C"/>
      <w:shd w:val="clear" w:color="auto" w:fill="E1DFDD"/>
    </w:rPr>
  </w:style>
  <w:style w:type="character" w:styleId="Textedelespacerserv">
    <w:name w:val="Placeholder Text"/>
    <w:basedOn w:val="Policepardfaut"/>
    <w:uiPriority w:val="99"/>
    <w:semiHidden/>
    <w:rsid w:val="001B6F38"/>
    <w:rPr>
      <w:color w:val="808080"/>
    </w:rPr>
  </w:style>
  <w:style w:type="paragraph" w:customStyle="1" w:styleId="RedaliaNormal">
    <w:name w:val="Redalia : Normal"/>
    <w:basedOn w:val="Normal"/>
    <w:rsid w:val="007041DA"/>
    <w:pPr>
      <w:widowControl w:val="0"/>
      <w:tabs>
        <w:tab w:val="left" w:leader="dot" w:pos="8505"/>
      </w:tabs>
      <w:spacing w:before="40" w:after="0" w:line="240" w:lineRule="auto"/>
    </w:pPr>
    <w:rPr>
      <w:rFonts w:ascii="Arial" w:eastAsia="Times New Roman" w:hAnsi="Arial" w:cs="Times New Roman"/>
      <w:sz w:val="20"/>
      <w:szCs w:val="20"/>
      <w:lang w:eastAsia="fr-FR"/>
    </w:rPr>
  </w:style>
  <w:style w:type="paragraph" w:customStyle="1" w:styleId="RedaliaContenudetableau">
    <w:name w:val="Redalia : Contenu de tableau"/>
    <w:basedOn w:val="RedaliaNormal"/>
    <w:rsid w:val="007041DA"/>
    <w:rPr>
      <w:sz w:val="18"/>
      <w:szCs w:val="18"/>
    </w:rPr>
  </w:style>
  <w:style w:type="character" w:styleId="Marquedecommentaire">
    <w:name w:val="annotation reference"/>
    <w:basedOn w:val="Policepardfaut"/>
    <w:uiPriority w:val="99"/>
    <w:semiHidden/>
    <w:unhideWhenUsed/>
    <w:rsid w:val="00557203"/>
    <w:rPr>
      <w:sz w:val="16"/>
      <w:szCs w:val="16"/>
    </w:rPr>
  </w:style>
  <w:style w:type="paragraph" w:styleId="Commentaire">
    <w:name w:val="annotation text"/>
    <w:basedOn w:val="Normal"/>
    <w:link w:val="CommentaireCar"/>
    <w:uiPriority w:val="99"/>
    <w:semiHidden/>
    <w:unhideWhenUsed/>
    <w:rsid w:val="00557203"/>
    <w:pPr>
      <w:spacing w:line="240" w:lineRule="auto"/>
    </w:pPr>
    <w:rPr>
      <w:sz w:val="20"/>
      <w:szCs w:val="20"/>
    </w:rPr>
  </w:style>
  <w:style w:type="character" w:customStyle="1" w:styleId="CommentaireCar">
    <w:name w:val="Commentaire Car"/>
    <w:basedOn w:val="Policepardfaut"/>
    <w:link w:val="Commentaire"/>
    <w:uiPriority w:val="99"/>
    <w:semiHidden/>
    <w:rsid w:val="00557203"/>
    <w:rPr>
      <w:rFonts w:ascii="Segoe UI" w:hAnsi="Segoe UI"/>
      <w:sz w:val="20"/>
      <w:szCs w:val="20"/>
    </w:rPr>
  </w:style>
  <w:style w:type="paragraph" w:styleId="Objetducommentaire">
    <w:name w:val="annotation subject"/>
    <w:basedOn w:val="Commentaire"/>
    <w:next w:val="Commentaire"/>
    <w:link w:val="ObjetducommentaireCar"/>
    <w:uiPriority w:val="99"/>
    <w:semiHidden/>
    <w:unhideWhenUsed/>
    <w:rsid w:val="00557203"/>
    <w:rPr>
      <w:b/>
      <w:bCs/>
    </w:rPr>
  </w:style>
  <w:style w:type="character" w:customStyle="1" w:styleId="ObjetducommentaireCar">
    <w:name w:val="Objet du commentaire Car"/>
    <w:basedOn w:val="CommentaireCar"/>
    <w:link w:val="Objetducommentaire"/>
    <w:uiPriority w:val="99"/>
    <w:semiHidden/>
    <w:rsid w:val="00557203"/>
    <w:rPr>
      <w:rFonts w:ascii="Segoe UI" w:hAnsi="Segoe U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db4fa69-686a-487b-857a-bd22d65c399a" xsi:nil="true"/>
    <lcf76f155ced4ddcb4097134ff3c332f xmlns="cf18ac36-8491-4ca5-9b51-ba83a23e49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ACCAB930C0EA4B8E707837EA9633B4" ma:contentTypeVersion="15" ma:contentTypeDescription="Crée un document." ma:contentTypeScope="" ma:versionID="0d144b3f382baef60a607e8748a8826a">
  <xsd:schema xmlns:xsd="http://www.w3.org/2001/XMLSchema" xmlns:xs="http://www.w3.org/2001/XMLSchema" xmlns:p="http://schemas.microsoft.com/office/2006/metadata/properties" xmlns:ns2="cf18ac36-8491-4ca5-9b51-ba83a23e4988" xmlns:ns3="6db4fa69-686a-487b-857a-bd22d65c399a" targetNamespace="http://schemas.microsoft.com/office/2006/metadata/properties" ma:root="true" ma:fieldsID="a934507ed53b49c953128b2624fb6cde" ns2:_="" ns3:_="">
    <xsd:import namespace="cf18ac36-8491-4ca5-9b51-ba83a23e4988"/>
    <xsd:import namespace="6db4fa69-686a-487b-857a-bd22d65c399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18ac36-8491-4ca5-9b51-ba83a23e49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7548d639-e8f1-4788-bd14-dedcfa71c57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b4fa69-686a-487b-857a-bd22d65c399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44c020a-d520-4880-a181-97a993a1f2bc}" ma:internalName="TaxCatchAll" ma:showField="CatchAllData" ma:web="6db4fa69-686a-487b-857a-bd22d65c399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FBC79-2FB3-40D0-AE40-DB66168F626C}">
  <ds:schemaRefs>
    <ds:schemaRef ds:uri="http://schemas.microsoft.com/office/2006/metadata/properties"/>
    <ds:schemaRef ds:uri="http://schemas.microsoft.com/office/infopath/2007/PartnerControls"/>
    <ds:schemaRef ds:uri="6db4fa69-686a-487b-857a-bd22d65c399a"/>
    <ds:schemaRef ds:uri="cf18ac36-8491-4ca5-9b51-ba83a23e4988"/>
  </ds:schemaRefs>
</ds:datastoreItem>
</file>

<file path=customXml/itemProps2.xml><?xml version="1.0" encoding="utf-8"?>
<ds:datastoreItem xmlns:ds="http://schemas.openxmlformats.org/officeDocument/2006/customXml" ds:itemID="{B47F483F-C14A-4482-B893-D36C22165F24}">
  <ds:schemaRefs>
    <ds:schemaRef ds:uri="http://schemas.microsoft.com/sharepoint/v3/contenttype/forms"/>
  </ds:schemaRefs>
</ds:datastoreItem>
</file>

<file path=customXml/itemProps3.xml><?xml version="1.0" encoding="utf-8"?>
<ds:datastoreItem xmlns:ds="http://schemas.openxmlformats.org/officeDocument/2006/customXml" ds:itemID="{E2E23526-2FF6-44D2-A6C3-984A40DCF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18ac36-8491-4ca5-9b51-ba83a23e4988"/>
    <ds:schemaRef ds:uri="6db4fa69-686a-487b-857a-bd22d65c3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F0CD13-CF25-452C-B121-C00BBD8D4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11</Pages>
  <Words>1734</Words>
  <Characters>9538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 L</dc:creator>
  <cp:keywords/>
  <dc:description/>
  <cp:lastModifiedBy>Benjamin Gréau</cp:lastModifiedBy>
  <cp:revision>96</cp:revision>
  <cp:lastPrinted>2024-03-25T13:20:00Z</cp:lastPrinted>
  <dcterms:created xsi:type="dcterms:W3CDTF">2022-10-10T14:52:00Z</dcterms:created>
  <dcterms:modified xsi:type="dcterms:W3CDTF">2025-09-29T14:26:00Z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0x010100A6ACCAB930C0EA4B8E707837EA9633B4</vt:lpwstr>
  </property>
  <property fmtid="{D5CDD505-2E9C-101B-9397-08002B2CF9AE}" pid="3" name="MediaServiceImageTags">
    <vt:lpwstr/>
  </property>
</Properties>
</file>